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71" w:rsidRPr="00E20F1D" w:rsidRDefault="00351771" w:rsidP="00351771">
      <w:pPr>
        <w:ind w:left="-180"/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قائمة بأسماء تدريسي المرحلة الدراسية الثالثة لكرة القدم في فرع الألعاب </w:t>
      </w:r>
      <w:proofErr w:type="spell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الفرقية</w:t>
      </w:r>
      <w:proofErr w:type="spellEnd"/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للعام الدراسي (2012-2013م)</w:t>
      </w: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tbl>
      <w:tblPr>
        <w:bidiVisual/>
        <w:tblW w:w="0" w:type="auto"/>
        <w:jc w:val="center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996"/>
        <w:gridCol w:w="2451"/>
        <w:gridCol w:w="5103"/>
      </w:tblGrid>
      <w:tr w:rsidR="00351771" w:rsidRPr="00E20F1D" w:rsidTr="00C50621">
        <w:trPr>
          <w:jc w:val="center"/>
        </w:trPr>
        <w:tc>
          <w:tcPr>
            <w:tcW w:w="1034" w:type="dxa"/>
            <w:tcBorders>
              <w:bottom w:val="thinThickThinMediumGap" w:sz="12" w:space="0" w:color="auto"/>
            </w:tcBorders>
            <w:shd w:val="pct15" w:color="auto" w:fill="auto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56" w:type="dxa"/>
            <w:shd w:val="pct15" w:color="auto" w:fill="auto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5364" w:type="dxa"/>
            <w:shd w:val="pct15" w:color="auto" w:fill="auto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الأسم</w:t>
            </w:r>
            <w:proofErr w:type="spellEnd"/>
          </w:p>
        </w:tc>
      </w:tr>
      <w:tr w:rsidR="00351771" w:rsidRPr="00E20F1D" w:rsidTr="00C50621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351771" w:rsidRPr="00E20F1D" w:rsidRDefault="00351771" w:rsidP="00351771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أ.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</w:t>
            </w: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351771" w:rsidRPr="00E20F1D" w:rsidRDefault="00351771" w:rsidP="00C50621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د. هشام حمدان عباس</w:t>
            </w:r>
          </w:p>
        </w:tc>
      </w:tr>
      <w:tr w:rsidR="00351771" w:rsidRPr="00E20F1D" w:rsidTr="00C50621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351771" w:rsidRPr="00E20F1D" w:rsidRDefault="00351771" w:rsidP="00351771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أ.</w:t>
            </w: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351771" w:rsidRPr="00E20F1D" w:rsidRDefault="00351771" w:rsidP="00C50621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د. </w:t>
            </w: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كاظم عبد </w:t>
            </w:r>
            <w:proofErr w:type="spell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شحتول</w:t>
            </w:r>
            <w:proofErr w:type="spellEnd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الربيعي</w:t>
            </w:r>
          </w:p>
        </w:tc>
      </w:tr>
      <w:tr w:rsidR="00351771" w:rsidRPr="00E20F1D" w:rsidTr="00C50621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351771" w:rsidRPr="00E20F1D" w:rsidRDefault="00351771" w:rsidP="00351771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أ.</w:t>
            </w: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351771" w:rsidRPr="00E20F1D" w:rsidRDefault="00351771" w:rsidP="00C50621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د. رعد حسين حمزة</w:t>
            </w:r>
          </w:p>
        </w:tc>
      </w:tr>
      <w:tr w:rsidR="00351771" w:rsidRPr="00E20F1D" w:rsidTr="00C50621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351771" w:rsidRPr="00E20F1D" w:rsidRDefault="00351771" w:rsidP="00351771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أ.</w:t>
            </w: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351771" w:rsidRPr="00E20F1D" w:rsidRDefault="00351771" w:rsidP="00C50621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د. ضياء ناجي عبود</w:t>
            </w:r>
          </w:p>
        </w:tc>
      </w:tr>
      <w:tr w:rsidR="00351771" w:rsidRPr="00E20F1D" w:rsidTr="00C50621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351771" w:rsidRPr="00E20F1D" w:rsidRDefault="00351771" w:rsidP="00351771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351771" w:rsidRPr="00E20F1D" w:rsidRDefault="00351771" w:rsidP="00C50621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د. نداء ياسر فرهود</w:t>
            </w:r>
          </w:p>
        </w:tc>
      </w:tr>
      <w:tr w:rsidR="00351771" w:rsidRPr="00E20F1D" w:rsidTr="00C50621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351771" w:rsidRPr="00E20F1D" w:rsidRDefault="00351771" w:rsidP="00351771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351771" w:rsidRPr="00E20F1D" w:rsidRDefault="00351771" w:rsidP="00C50621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د. وميض شامل كامل</w:t>
            </w:r>
          </w:p>
        </w:tc>
      </w:tr>
      <w:tr w:rsidR="00351771" w:rsidRPr="00E20F1D" w:rsidTr="00C50621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351771" w:rsidRPr="00E20F1D" w:rsidRDefault="00351771" w:rsidP="00351771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351771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</w:t>
            </w:r>
          </w:p>
        </w:tc>
        <w:tc>
          <w:tcPr>
            <w:tcW w:w="5364" w:type="dxa"/>
            <w:vAlign w:val="center"/>
          </w:tcPr>
          <w:p w:rsidR="00351771" w:rsidRDefault="00351771" w:rsidP="00C50621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م. إسماعيل سليم عبد وكاع</w:t>
            </w:r>
          </w:p>
        </w:tc>
      </w:tr>
    </w:tbl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اللجنة التي وضعت مفردات المنهج الدراسي</w:t>
      </w:r>
    </w:p>
    <w:p w:rsidR="00351771" w:rsidRPr="00E20F1D" w:rsidRDefault="00351771" w:rsidP="00351771">
      <w:pPr>
        <w:numPr>
          <w:ilvl w:val="0"/>
          <w:numId w:val="1"/>
        </w:numPr>
        <w:rPr>
          <w:rFonts w:cs="Simplified Arabic" w:hint="cs"/>
          <w:b/>
          <w:bCs/>
          <w:sz w:val="28"/>
          <w:szCs w:val="28"/>
        </w:rPr>
      </w:pPr>
      <w:proofErr w:type="spell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أ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.م</w:t>
      </w: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.د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كاظم عبد </w:t>
      </w:r>
      <w:proofErr w:type="spell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شحتول</w:t>
      </w:r>
      <w:proofErr w:type="spellEnd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الربيعي.</w:t>
      </w:r>
    </w:p>
    <w:p w:rsidR="00351771" w:rsidRPr="00E20F1D" w:rsidRDefault="00351771" w:rsidP="00351771">
      <w:pPr>
        <w:numPr>
          <w:ilvl w:val="0"/>
          <w:numId w:val="1"/>
        </w:numPr>
        <w:rPr>
          <w:rFonts w:cs="Simplified Arabic" w:hint="cs"/>
          <w:b/>
          <w:bCs/>
          <w:sz w:val="28"/>
          <w:szCs w:val="28"/>
        </w:rPr>
      </w:pPr>
      <w:proofErr w:type="spell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أ.م.د</w:t>
      </w:r>
      <w:proofErr w:type="spellEnd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. يوسف عبد الأمير محمود.</w:t>
      </w:r>
    </w:p>
    <w:p w:rsidR="00351771" w:rsidRPr="00E20F1D" w:rsidRDefault="00351771" w:rsidP="00351771">
      <w:pPr>
        <w:numPr>
          <w:ilvl w:val="0"/>
          <w:numId w:val="1"/>
        </w:numPr>
        <w:rPr>
          <w:rFonts w:cs="Simplified Arabic" w:hint="cs"/>
          <w:b/>
          <w:bCs/>
          <w:sz w:val="28"/>
          <w:szCs w:val="28"/>
          <w:rtl/>
        </w:rPr>
      </w:pPr>
      <w:proofErr w:type="spell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م.د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فارس سامي يوسف مالك.</w:t>
      </w: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جمهورية العراق</w:t>
      </w: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رئاسة جامعة بغداد</w:t>
      </w: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قسم ضمان الجودة والأداء الجامعي</w:t>
      </w: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spacing w:line="360" w:lineRule="auto"/>
        <w:rPr>
          <w:rFonts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الكلية :</w:t>
      </w:r>
      <w:proofErr w:type="gramEnd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التربية الرياضية </w:t>
      </w:r>
    </w:p>
    <w:p w:rsidR="00351771" w:rsidRPr="00E20F1D" w:rsidRDefault="00351771" w:rsidP="00351771">
      <w:pPr>
        <w:spacing w:line="360" w:lineRule="auto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القسم/ </w:t>
      </w: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الفرع :</w:t>
      </w:r>
      <w:proofErr w:type="gramEnd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الألعاب </w:t>
      </w:r>
      <w:proofErr w:type="spell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الفرقية</w:t>
      </w:r>
      <w:proofErr w:type="spellEnd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 </w:t>
      </w:r>
    </w:p>
    <w:p w:rsidR="00351771" w:rsidRPr="00A80854" w:rsidRDefault="00351771" w:rsidP="00351771">
      <w:pPr>
        <w:spacing w:line="360" w:lineRule="auto"/>
        <w:rPr>
          <w:rFonts w:cs="Simplified Arabic" w:hint="cs"/>
          <w:b/>
          <w:bCs/>
          <w:sz w:val="32"/>
          <w:szCs w:val="32"/>
          <w:rtl/>
          <w:lang w:bidi="ar-IQ"/>
        </w:rPr>
      </w:pPr>
      <w:proofErr w:type="gramStart"/>
      <w:r w:rsidRPr="00A80854">
        <w:rPr>
          <w:rFonts w:cs="Simplified Arabic" w:hint="cs"/>
          <w:b/>
          <w:bCs/>
          <w:sz w:val="32"/>
          <w:szCs w:val="32"/>
          <w:rtl/>
          <w:lang w:bidi="ar-IQ"/>
        </w:rPr>
        <w:t>المرحلة :</w:t>
      </w:r>
      <w:proofErr w:type="gramEnd"/>
      <w:r w:rsidRPr="00A80854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الثالثة       أسم المادة : كرة القدم       عدد الساعات : ساعتان أسبوعياً </w:t>
      </w: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A80854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المقرر للعام الدراسي </w:t>
      </w:r>
      <w:proofErr w:type="gramStart"/>
      <w:r w:rsidRPr="00A80854">
        <w:rPr>
          <w:rFonts w:cs="Simplified Arabic" w:hint="cs"/>
          <w:b/>
          <w:bCs/>
          <w:sz w:val="32"/>
          <w:szCs w:val="32"/>
          <w:rtl/>
          <w:lang w:bidi="ar-IQ"/>
        </w:rPr>
        <w:t>2012- 2013</w:t>
      </w:r>
      <w:proofErr w:type="gramEnd"/>
    </w:p>
    <w:p w:rsidR="00351771" w:rsidRPr="00E20F1D" w:rsidRDefault="00351771" w:rsidP="00351771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rPr>
          <w:rFonts w:cs="Simplified Arabic" w:hint="cs"/>
          <w:b/>
          <w:bCs/>
          <w:sz w:val="28"/>
          <w:szCs w:val="28"/>
          <w:rtl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الأول :</w:t>
      </w:r>
      <w:proofErr w:type="gramEnd"/>
      <w:r w:rsidRPr="00E20F1D"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يوسف عبد الأمير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محمود.</w:t>
      </w:r>
    </w:p>
    <w:p w:rsidR="00351771" w:rsidRPr="00E20F1D" w:rsidRDefault="00351771" w:rsidP="00351771">
      <w:pPr>
        <w:rPr>
          <w:rFonts w:cs="Simplified Arabic" w:hint="cs"/>
          <w:b/>
          <w:bCs/>
          <w:sz w:val="28"/>
          <w:szCs w:val="28"/>
          <w:rtl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>
        <w:rPr>
          <w:rFonts w:cs="Simplified Arabic" w:hint="cs"/>
          <w:b/>
          <w:bCs/>
          <w:sz w:val="28"/>
          <w:szCs w:val="28"/>
          <w:rtl/>
        </w:rPr>
        <w:t xml:space="preserve"> أستاذ مساعد.</w:t>
      </w:r>
    </w:p>
    <w:p w:rsidR="00351771" w:rsidRPr="00E20F1D" w:rsidRDefault="00351771" w:rsidP="00351771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الشهادة :</w:t>
      </w:r>
      <w:proofErr w:type="gramEnd"/>
      <w:r w:rsidRPr="00DF1FEC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دكتوراه فلسفة في علوم الرياضية.</w:t>
      </w:r>
    </w:p>
    <w:p w:rsidR="00351771" w:rsidRPr="00E20F1D" w:rsidRDefault="00351771" w:rsidP="00351771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  <w:r>
        <w:rPr>
          <w:rFonts w:cs="Simplified Arabic"/>
          <w:b/>
          <w:bCs/>
          <w:sz w:val="28"/>
          <w:szCs w:val="28"/>
          <w:lang w:bidi="ar-IQ"/>
        </w:rPr>
        <w:t>yoyo_fofoqoqo@yahoo.com</w:t>
      </w:r>
    </w:p>
    <w:p w:rsidR="00351771" w:rsidRPr="00E20F1D" w:rsidRDefault="00351771" w:rsidP="00351771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الثاني :</w:t>
      </w:r>
      <w:proofErr w:type="gramEnd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كاظم عبد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IQ"/>
        </w:rPr>
        <w:t>شحتول</w:t>
      </w:r>
      <w:proofErr w:type="spellEnd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الربيعي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351771" w:rsidRPr="00E20F1D" w:rsidRDefault="00351771" w:rsidP="00351771">
      <w:pPr>
        <w:rPr>
          <w:rFonts w:cs="Simplified Arabic" w:hint="cs"/>
          <w:b/>
          <w:bCs/>
          <w:sz w:val="28"/>
          <w:szCs w:val="28"/>
          <w:rtl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>
        <w:rPr>
          <w:rFonts w:cs="Simplified Arabic" w:hint="cs"/>
          <w:b/>
          <w:bCs/>
          <w:sz w:val="28"/>
          <w:szCs w:val="28"/>
          <w:rtl/>
        </w:rPr>
        <w:t xml:space="preserve"> أستاذ مساعد.</w:t>
      </w:r>
    </w:p>
    <w:p w:rsidR="00351771" w:rsidRDefault="00351771" w:rsidP="00351771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الشهادة :</w:t>
      </w:r>
      <w:proofErr w:type="gramEnd"/>
      <w:r w:rsidRPr="00DF1FEC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  <w:r w:rsidRPr="00DF1FEC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دكتوراه فلسفة في علوم الرياضية.</w:t>
      </w:r>
    </w:p>
    <w:p w:rsidR="00351771" w:rsidRPr="00E20F1D" w:rsidRDefault="00351771" w:rsidP="00351771">
      <w:pPr>
        <w:rPr>
          <w:rFonts w:cs="Simplified Arabic"/>
          <w:b/>
          <w:bCs/>
          <w:sz w:val="28"/>
          <w:szCs w:val="28"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  <w:r>
        <w:rPr>
          <w:rFonts w:cs="Simplified Arabic"/>
          <w:b/>
          <w:bCs/>
          <w:sz w:val="28"/>
          <w:szCs w:val="28"/>
          <w:lang w:bidi="ar-IQ"/>
        </w:rPr>
        <w:t>K.alrubeii@yahoo.com</w:t>
      </w:r>
    </w:p>
    <w:p w:rsidR="00351771" w:rsidRPr="00E20F1D" w:rsidRDefault="00351771" w:rsidP="00351771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الثالث :</w:t>
      </w:r>
      <w:proofErr w:type="gramEnd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م.د</w:t>
      </w:r>
      <w:proofErr w:type="spellEnd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فارس سامي يوسف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مالك.</w:t>
      </w:r>
    </w:p>
    <w:p w:rsidR="00351771" w:rsidRPr="00E20F1D" w:rsidRDefault="00351771" w:rsidP="00351771">
      <w:pPr>
        <w:rPr>
          <w:rFonts w:cs="Simplified Arabic" w:hint="cs"/>
          <w:b/>
          <w:bCs/>
          <w:sz w:val="28"/>
          <w:szCs w:val="28"/>
          <w:rtl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>
        <w:rPr>
          <w:rFonts w:cs="Simplified Arabic" w:hint="cs"/>
          <w:b/>
          <w:bCs/>
          <w:sz w:val="28"/>
          <w:szCs w:val="28"/>
          <w:rtl/>
        </w:rPr>
        <w:t xml:space="preserve"> مدرس دكتور.</w:t>
      </w:r>
    </w:p>
    <w:p w:rsidR="00351771" w:rsidRDefault="00351771" w:rsidP="00351771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الشهادة :</w:t>
      </w:r>
      <w:proofErr w:type="gramEnd"/>
      <w:r w:rsidRPr="00DF1FEC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  <w:r w:rsidRPr="00DF1FEC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دكتوراه فلسفة في علوم الرياضية.</w:t>
      </w:r>
    </w:p>
    <w:p w:rsidR="00351771" w:rsidRPr="00E20F1D" w:rsidRDefault="00351771" w:rsidP="00351771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  <w:r>
        <w:rPr>
          <w:rFonts w:cs="Simplified Arabic"/>
          <w:b/>
          <w:bCs/>
          <w:sz w:val="28"/>
          <w:szCs w:val="28"/>
          <w:lang w:bidi="ar-IQ"/>
        </w:rPr>
        <w:t>d.fs33q@yahoo.com</w:t>
      </w:r>
    </w:p>
    <w:p w:rsidR="00351771" w:rsidRPr="00E20F1D" w:rsidRDefault="00351771" w:rsidP="00351771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tbl>
      <w:tblPr>
        <w:bidiVisual/>
        <w:tblW w:w="852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437"/>
        <w:gridCol w:w="1083"/>
        <w:gridCol w:w="1068"/>
        <w:gridCol w:w="462"/>
        <w:gridCol w:w="1080"/>
        <w:gridCol w:w="1459"/>
      </w:tblGrid>
      <w:tr w:rsidR="00351771" w:rsidRPr="00E20F1D" w:rsidTr="00C50621">
        <w:trPr>
          <w:jc w:val="center"/>
        </w:trPr>
        <w:tc>
          <w:tcPr>
            <w:tcW w:w="1935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أسم المادة</w:t>
            </w:r>
          </w:p>
        </w:tc>
        <w:tc>
          <w:tcPr>
            <w:tcW w:w="6589" w:type="dxa"/>
            <w:gridSpan w:val="6"/>
            <w:shd w:val="clear" w:color="auto" w:fill="E6E6E6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كرة القدم</w:t>
            </w:r>
          </w:p>
        </w:tc>
      </w:tr>
      <w:tr w:rsidR="00351771" w:rsidRPr="00E20F1D" w:rsidTr="00C50621">
        <w:trPr>
          <w:jc w:val="center"/>
        </w:trPr>
        <w:tc>
          <w:tcPr>
            <w:tcW w:w="1935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النظام الدراسي</w:t>
            </w:r>
          </w:p>
        </w:tc>
        <w:tc>
          <w:tcPr>
            <w:tcW w:w="3588" w:type="dxa"/>
            <w:gridSpan w:val="3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فصلي</w:t>
            </w:r>
          </w:p>
        </w:tc>
        <w:tc>
          <w:tcPr>
            <w:tcW w:w="3001" w:type="dxa"/>
            <w:gridSpan w:val="3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351771" w:rsidRPr="00E20F1D" w:rsidTr="00C50621">
        <w:trPr>
          <w:jc w:val="center"/>
        </w:trPr>
        <w:tc>
          <w:tcPr>
            <w:tcW w:w="1935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أهداف المادة</w:t>
            </w:r>
          </w:p>
        </w:tc>
        <w:tc>
          <w:tcPr>
            <w:tcW w:w="6589" w:type="dxa"/>
            <w:gridSpan w:val="6"/>
            <w:vAlign w:val="center"/>
          </w:tcPr>
          <w:p w:rsidR="00351771" w:rsidRPr="00E20F1D" w:rsidRDefault="00351771" w:rsidP="00351771">
            <w:pPr>
              <w:numPr>
                <w:ilvl w:val="0"/>
                <w:numId w:val="2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تعليم الطلاب الجانب </w:t>
            </w:r>
            <w:proofErr w:type="spell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الخططي</w:t>
            </w:r>
            <w:proofErr w:type="spellEnd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في حالتي الهجوم والدفاع، وكيف تكون هذين الجانبين اثناء المباراة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51771" w:rsidRPr="00E20F1D" w:rsidTr="00C50621">
        <w:trPr>
          <w:jc w:val="center"/>
        </w:trPr>
        <w:tc>
          <w:tcPr>
            <w:tcW w:w="1935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</w:tc>
        <w:tc>
          <w:tcPr>
            <w:tcW w:w="6589" w:type="dxa"/>
            <w:gridSpan w:val="6"/>
            <w:vAlign w:val="center"/>
          </w:tcPr>
          <w:p w:rsidR="00351771" w:rsidRPr="00E20F1D" w:rsidRDefault="00351771" w:rsidP="00351771">
            <w:pPr>
              <w:numPr>
                <w:ilvl w:val="0"/>
                <w:numId w:val="2"/>
              </w:num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كرة القدم للصفوف الثالثة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51771" w:rsidRPr="00E20F1D" w:rsidTr="00C50621">
        <w:trPr>
          <w:jc w:val="center"/>
        </w:trPr>
        <w:tc>
          <w:tcPr>
            <w:tcW w:w="1935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</w:tc>
        <w:tc>
          <w:tcPr>
            <w:tcW w:w="6589" w:type="dxa"/>
            <w:gridSpan w:val="6"/>
            <w:vAlign w:val="center"/>
          </w:tcPr>
          <w:p w:rsidR="00351771" w:rsidRPr="00E20F1D" w:rsidRDefault="00351771" w:rsidP="00351771">
            <w:pPr>
              <w:numPr>
                <w:ilvl w:val="0"/>
                <w:numId w:val="2"/>
              </w:num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محاضرات نوعية بكل المستجدات بهذا الجانب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51771" w:rsidRPr="00E20F1D" w:rsidTr="00C50621">
        <w:trPr>
          <w:jc w:val="center"/>
        </w:trPr>
        <w:tc>
          <w:tcPr>
            <w:tcW w:w="1935" w:type="dxa"/>
            <w:vMerge w:val="restart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تقدير النظام الفصلي (100%)</w:t>
            </w:r>
          </w:p>
        </w:tc>
        <w:tc>
          <w:tcPr>
            <w:tcW w:w="1437" w:type="dxa"/>
            <w:shd w:val="clear" w:color="auto" w:fill="E0E0E0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083" w:type="dxa"/>
            <w:shd w:val="clear" w:color="auto" w:fill="E0E0E0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 عملي</w:t>
            </w:r>
          </w:p>
        </w:tc>
        <w:tc>
          <w:tcPr>
            <w:tcW w:w="1530" w:type="dxa"/>
            <w:gridSpan w:val="2"/>
            <w:shd w:val="clear" w:color="auto" w:fill="E0E0E0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الامتحانات اليومية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1459" w:type="dxa"/>
            <w:shd w:val="clear" w:color="auto" w:fill="E0E0E0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351771" w:rsidRPr="00E20F1D" w:rsidTr="00C50621">
        <w:trPr>
          <w:jc w:val="center"/>
        </w:trPr>
        <w:tc>
          <w:tcPr>
            <w:tcW w:w="1935" w:type="dxa"/>
            <w:vMerge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37" w:type="dxa"/>
            <w:vAlign w:val="center"/>
          </w:tcPr>
          <w:p w:rsidR="00351771" w:rsidRPr="000D2169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83" w:type="dxa"/>
            <w:vAlign w:val="center"/>
          </w:tcPr>
          <w:p w:rsidR="00351771" w:rsidRPr="000D2169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530" w:type="dxa"/>
            <w:gridSpan w:val="2"/>
            <w:vAlign w:val="center"/>
          </w:tcPr>
          <w:p w:rsidR="00351771" w:rsidRPr="000D2169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80" w:type="dxa"/>
            <w:vAlign w:val="center"/>
          </w:tcPr>
          <w:p w:rsidR="00351771" w:rsidRPr="000D2169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59" w:type="dxa"/>
            <w:vAlign w:val="center"/>
          </w:tcPr>
          <w:p w:rsidR="00351771" w:rsidRPr="000D2169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351771" w:rsidRPr="00E20F1D" w:rsidTr="00C50621">
        <w:trPr>
          <w:jc w:val="center"/>
        </w:trPr>
        <w:tc>
          <w:tcPr>
            <w:tcW w:w="1935" w:type="dxa"/>
            <w:vMerge w:val="restart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تقدير النظام السنوي (100%)</w:t>
            </w:r>
          </w:p>
        </w:tc>
        <w:tc>
          <w:tcPr>
            <w:tcW w:w="1437" w:type="dxa"/>
            <w:shd w:val="clear" w:color="auto" w:fill="E0E0E0"/>
            <w:vAlign w:val="center"/>
          </w:tcPr>
          <w:p w:rsidR="00351771" w:rsidRPr="000D2169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الاول (25%)</w:t>
            </w:r>
          </w:p>
        </w:tc>
        <w:tc>
          <w:tcPr>
            <w:tcW w:w="1083" w:type="dxa"/>
            <w:shd w:val="clear" w:color="auto" w:fill="E0E0E0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نصف السنة</w:t>
            </w:r>
          </w:p>
        </w:tc>
        <w:tc>
          <w:tcPr>
            <w:tcW w:w="1530" w:type="dxa"/>
            <w:gridSpan w:val="2"/>
            <w:shd w:val="clear" w:color="auto" w:fill="E0E0E0"/>
            <w:vAlign w:val="center"/>
          </w:tcPr>
          <w:p w:rsidR="00351771" w:rsidRPr="000D2169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الثاني (25%)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</w:t>
            </w:r>
          </w:p>
        </w:tc>
        <w:tc>
          <w:tcPr>
            <w:tcW w:w="1459" w:type="dxa"/>
            <w:shd w:val="clear" w:color="auto" w:fill="E0E0E0"/>
            <w:vAlign w:val="center"/>
          </w:tcPr>
          <w:p w:rsidR="00351771" w:rsidRPr="000D2169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 (50%)</w:t>
            </w:r>
          </w:p>
        </w:tc>
      </w:tr>
      <w:tr w:rsidR="00351771" w:rsidRPr="00E20F1D" w:rsidTr="00C50621">
        <w:trPr>
          <w:jc w:val="center"/>
        </w:trPr>
        <w:tc>
          <w:tcPr>
            <w:tcW w:w="1935" w:type="dxa"/>
            <w:vMerge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37" w:type="dxa"/>
            <w:vAlign w:val="center"/>
          </w:tcPr>
          <w:p w:rsidR="00351771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proofErr w:type="gramStart"/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10)+</w:t>
            </w:r>
            <w:proofErr w:type="gramEnd"/>
          </w:p>
          <w:p w:rsidR="00351771" w:rsidRPr="000D2169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عملي (15)</w:t>
            </w:r>
          </w:p>
        </w:tc>
        <w:tc>
          <w:tcPr>
            <w:tcW w:w="1083" w:type="dxa"/>
            <w:vAlign w:val="center"/>
          </w:tcPr>
          <w:p w:rsidR="00351771" w:rsidRPr="000D2169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530" w:type="dxa"/>
            <w:gridSpan w:val="2"/>
            <w:vAlign w:val="center"/>
          </w:tcPr>
          <w:p w:rsidR="00351771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proofErr w:type="gramStart"/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10)+</w:t>
            </w:r>
            <w:proofErr w:type="gramEnd"/>
          </w:p>
          <w:p w:rsidR="00351771" w:rsidRPr="000D2169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عملي (15)</w:t>
            </w:r>
          </w:p>
        </w:tc>
        <w:tc>
          <w:tcPr>
            <w:tcW w:w="1080" w:type="dxa"/>
            <w:vAlign w:val="center"/>
          </w:tcPr>
          <w:p w:rsidR="00351771" w:rsidRPr="000D2169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459" w:type="dxa"/>
            <w:vAlign w:val="center"/>
          </w:tcPr>
          <w:p w:rsidR="00351771" w:rsidRPr="000D2169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 (</w:t>
            </w:r>
            <w:proofErr w:type="gramStart"/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20)+</w:t>
            </w:r>
            <w:proofErr w:type="gramEnd"/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عملي (30)</w:t>
            </w:r>
          </w:p>
        </w:tc>
      </w:tr>
      <w:tr w:rsidR="00351771" w:rsidRPr="00E20F1D" w:rsidTr="00C50621">
        <w:trPr>
          <w:jc w:val="center"/>
        </w:trPr>
        <w:tc>
          <w:tcPr>
            <w:tcW w:w="1935" w:type="dxa"/>
            <w:shd w:val="clear" w:color="auto" w:fill="D9D9D9"/>
            <w:vAlign w:val="bottom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معلومات إضافية</w:t>
            </w:r>
          </w:p>
        </w:tc>
        <w:tc>
          <w:tcPr>
            <w:tcW w:w="6589" w:type="dxa"/>
            <w:gridSpan w:val="6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351771" w:rsidRPr="00E20F1D" w:rsidRDefault="00351771" w:rsidP="00351771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E20F1D">
        <w:rPr>
          <w:rFonts w:cs="Simplified Arabic" w:hint="cs"/>
          <w:b/>
          <w:bCs/>
          <w:sz w:val="28"/>
          <w:szCs w:val="28"/>
          <w:rtl/>
          <w:lang w:bidi="ar-IQ"/>
        </w:rPr>
        <w:t>جدول الدروس الأسبوعي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"/>
        <w:gridCol w:w="2654"/>
        <w:gridCol w:w="3427"/>
        <w:gridCol w:w="1353"/>
      </w:tblGrid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3501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1359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00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تعريفية بالمادة</w:t>
            </w:r>
          </w:p>
        </w:tc>
        <w:tc>
          <w:tcPr>
            <w:tcW w:w="3501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اعادة المهارات الاساسية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201" w:type="dxa"/>
            <w:gridSpan w:val="2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المناهج التدريبية (انواعها) الوحدة التدريبية 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00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المنهج اليومي والاسبوعي</w:t>
            </w:r>
          </w:p>
        </w:tc>
        <w:tc>
          <w:tcPr>
            <w:tcW w:w="3501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الوقفة الاساسية للدفاع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00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المنهج الشهري</w:t>
            </w:r>
          </w:p>
        </w:tc>
        <w:tc>
          <w:tcPr>
            <w:tcW w:w="3501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المبادئ الاساسية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700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501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المبادئ الاساسية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700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المنهج السنوي</w:t>
            </w:r>
          </w:p>
        </w:tc>
        <w:tc>
          <w:tcPr>
            <w:tcW w:w="3501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المبادئ الاساسية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700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501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دفاع فردي + تحكيم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700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501" w:type="dxa"/>
          </w:tcPr>
          <w:p w:rsidR="00351771" w:rsidRPr="00E20F1D" w:rsidRDefault="00351771" w:rsidP="00C50621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دفاع منطقة، دفاع منطقة + تحكيم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700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501" w:type="dxa"/>
          </w:tcPr>
          <w:p w:rsidR="00351771" w:rsidRPr="00E20F1D" w:rsidRDefault="00351771" w:rsidP="00C50621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دفاع محوري، دفاع محتشد + تحكيم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700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501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الدفاع </w:t>
            </w:r>
            <w:proofErr w:type="spell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الفرقي</w:t>
            </w:r>
            <w:proofErr w:type="spellEnd"/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201" w:type="dxa"/>
            <w:gridSpan w:val="2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اعادة كل المواد السابقة 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201" w:type="dxa"/>
            <w:gridSpan w:val="2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واجب للطلاب وحدة تدريبية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201" w:type="dxa"/>
            <w:gridSpan w:val="2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واجب للطلاب وحدة تدريبية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201" w:type="dxa"/>
            <w:gridSpan w:val="2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امتحان عملي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6201" w:type="dxa"/>
            <w:gridSpan w:val="2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امتحان نظري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700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الهجوم وانواعه </w:t>
            </w:r>
          </w:p>
        </w:tc>
        <w:tc>
          <w:tcPr>
            <w:tcW w:w="3501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الهجوم الفردي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17</w:t>
            </w:r>
          </w:p>
        </w:tc>
        <w:tc>
          <w:tcPr>
            <w:tcW w:w="2700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الهجوم الفردي</w:t>
            </w:r>
          </w:p>
        </w:tc>
        <w:tc>
          <w:tcPr>
            <w:tcW w:w="3501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تحكيم عملي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700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الهجوم الجماعي المتحرك</w:t>
            </w:r>
          </w:p>
        </w:tc>
        <w:tc>
          <w:tcPr>
            <w:tcW w:w="3501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تحكيم عملي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700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الهجوم الجماعي</w:t>
            </w:r>
          </w:p>
        </w:tc>
        <w:tc>
          <w:tcPr>
            <w:tcW w:w="3501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تحكيم عملي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6201" w:type="dxa"/>
            <w:gridSpan w:val="2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الهجوم الجماعي، حالات ثابتة، الركلات الحرة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6201" w:type="dxa"/>
            <w:gridSpan w:val="2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الهجوم الجماعي، حالات ثابتة، ركلة الزاوية، الرمية الجانبية 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6201" w:type="dxa"/>
            <w:gridSpan w:val="2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الهجوم الجماعي، حالات ثابتة، ركلة الجزاء، ركلة المرمى، ركلة البداية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700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501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الهجوم </w:t>
            </w:r>
            <w:proofErr w:type="spell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الفرقي</w:t>
            </w:r>
            <w:proofErr w:type="spellEnd"/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700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501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الهجوم </w:t>
            </w:r>
            <w:proofErr w:type="spell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الفرقي</w:t>
            </w:r>
            <w:proofErr w:type="spellEnd"/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المادة النظرية </w:t>
            </w:r>
          </w:p>
        </w:tc>
        <w:tc>
          <w:tcPr>
            <w:tcW w:w="3501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1359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700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501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الهجوم </w:t>
            </w:r>
            <w:proofErr w:type="spell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الفرقي</w:t>
            </w:r>
            <w:proofErr w:type="spellEnd"/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700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طرائق التدريب</w:t>
            </w:r>
          </w:p>
        </w:tc>
        <w:tc>
          <w:tcPr>
            <w:tcW w:w="3501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700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طرائق التدريب</w:t>
            </w:r>
          </w:p>
        </w:tc>
        <w:tc>
          <w:tcPr>
            <w:tcW w:w="3501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700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التحليل بكرة </w:t>
            </w:r>
            <w:proofErr w:type="spellStart"/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الفقدم</w:t>
            </w:r>
            <w:proofErr w:type="spellEnd"/>
          </w:p>
        </w:tc>
        <w:tc>
          <w:tcPr>
            <w:tcW w:w="3501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700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الاعداد النفسي بكرة القدم</w:t>
            </w:r>
          </w:p>
        </w:tc>
        <w:tc>
          <w:tcPr>
            <w:tcW w:w="3501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6201" w:type="dxa"/>
            <w:gridSpan w:val="2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امتحان فصلي عملي + نظري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6201" w:type="dxa"/>
            <w:gridSpan w:val="2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امتحان نهاية السنة نظري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51771" w:rsidRPr="00E20F1D" w:rsidTr="00C50621">
        <w:trPr>
          <w:jc w:val="center"/>
        </w:trPr>
        <w:tc>
          <w:tcPr>
            <w:tcW w:w="1124" w:type="dxa"/>
            <w:shd w:val="clear" w:color="auto" w:fill="D9D9D9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6201" w:type="dxa"/>
            <w:gridSpan w:val="2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E20F1D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امتحان نهاية السنة عملي</w:t>
            </w:r>
          </w:p>
        </w:tc>
        <w:tc>
          <w:tcPr>
            <w:tcW w:w="1359" w:type="dxa"/>
            <w:vAlign w:val="center"/>
          </w:tcPr>
          <w:p w:rsidR="00351771" w:rsidRPr="00E20F1D" w:rsidRDefault="00351771" w:rsidP="00C50621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351771" w:rsidRPr="00E20F1D" w:rsidRDefault="00351771" w:rsidP="00351771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FE71C2" w:rsidRDefault="00FE71C2">
      <w:bookmarkStart w:id="0" w:name="_GoBack"/>
      <w:bookmarkEnd w:id="0"/>
    </w:p>
    <w:sectPr w:rsidR="00FE7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B1645"/>
    <w:multiLevelType w:val="hybridMultilevel"/>
    <w:tmpl w:val="9ACE365C"/>
    <w:lvl w:ilvl="0" w:tplc="7AC8C46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28B8"/>
    <w:multiLevelType w:val="hybridMultilevel"/>
    <w:tmpl w:val="493A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96690"/>
    <w:multiLevelType w:val="hybridMultilevel"/>
    <w:tmpl w:val="EEBE72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71"/>
    <w:rsid w:val="00351771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4EF64-3C22-4229-B050-F242054A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7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mshrshbnbn</dc:creator>
  <cp:keywords/>
  <dc:description/>
  <cp:lastModifiedBy>mshrshbnbn</cp:lastModifiedBy>
  <cp:revision>1</cp:revision>
  <dcterms:created xsi:type="dcterms:W3CDTF">2013-03-03T14:25:00Z</dcterms:created>
  <dcterms:modified xsi:type="dcterms:W3CDTF">2013-03-03T14:25:00Z</dcterms:modified>
</cp:coreProperties>
</file>