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9F" w:rsidRPr="0057532E" w:rsidRDefault="006C7F9F" w:rsidP="006C7F9F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قائمة بأسماء تدريسي المرحلة الدراسية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الثالثة كرة القدم الخماسي</w:t>
      </w:r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فرع الألعاب </w:t>
      </w:r>
      <w:proofErr w:type="spellStart"/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>الفرقية</w:t>
      </w:r>
      <w:proofErr w:type="spellEnd"/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6C7F9F" w:rsidRDefault="006C7F9F" w:rsidP="006C7F9F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>للعام الدراسي (2012-2013م)</w:t>
      </w:r>
    </w:p>
    <w:p w:rsidR="006C7F9F" w:rsidRPr="0057532E" w:rsidRDefault="006C7F9F" w:rsidP="006C7F9F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1032"/>
        <w:gridCol w:w="2552"/>
        <w:gridCol w:w="5352"/>
      </w:tblGrid>
      <w:tr w:rsidR="006C7F9F" w:rsidRPr="006D37AC" w:rsidTr="005D2DEA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6C7F9F" w:rsidRPr="006D37AC" w:rsidRDefault="006C7F9F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6C7F9F" w:rsidRPr="006D37AC" w:rsidRDefault="006C7F9F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6C7F9F" w:rsidRPr="006D37AC" w:rsidRDefault="006C7F9F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</w:p>
        </w:tc>
      </w:tr>
      <w:tr w:rsidR="006C7F9F" w:rsidRPr="006D37AC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6C7F9F" w:rsidRPr="006D37AC" w:rsidRDefault="006C7F9F" w:rsidP="006C7F9F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6C7F9F" w:rsidRPr="006D37AC" w:rsidRDefault="006C7F9F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.د</w:t>
            </w:r>
            <w:proofErr w:type="spellEnd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6C7F9F" w:rsidRPr="006D37AC" w:rsidRDefault="006C7F9F" w:rsidP="005D2DEA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اسعد لازم علي</w:t>
            </w:r>
          </w:p>
        </w:tc>
      </w:tr>
      <w:tr w:rsidR="006C7F9F" w:rsidRPr="006D37AC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6C7F9F" w:rsidRPr="006D37AC" w:rsidRDefault="006C7F9F" w:rsidP="006C7F9F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6C7F9F" w:rsidRPr="006D37AC" w:rsidRDefault="006C7F9F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6C7F9F" w:rsidRPr="006D37AC" w:rsidRDefault="006C7F9F" w:rsidP="005D2DEA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نداء ياسر فرهود</w:t>
            </w:r>
          </w:p>
        </w:tc>
      </w:tr>
      <w:tr w:rsidR="006C7F9F" w:rsidRPr="006D37AC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6C7F9F" w:rsidRPr="006D37AC" w:rsidRDefault="006C7F9F" w:rsidP="006C7F9F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6C7F9F" w:rsidRPr="006D37AC" w:rsidRDefault="006C7F9F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6C7F9F" w:rsidRPr="006D37AC" w:rsidRDefault="006C7F9F" w:rsidP="005D2DEA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وميض شامل كامل</w:t>
            </w:r>
          </w:p>
        </w:tc>
      </w:tr>
    </w:tbl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7B5F75">
        <w:rPr>
          <w:rFonts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6C7F9F" w:rsidRDefault="006C7F9F" w:rsidP="006C7F9F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هشام حمدان عباس.</w:t>
      </w:r>
    </w:p>
    <w:p w:rsidR="006C7F9F" w:rsidRDefault="006C7F9F" w:rsidP="006C7F9F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اسعد لازم علي.</w:t>
      </w:r>
    </w:p>
    <w:p w:rsidR="006C7F9F" w:rsidRPr="000B0BC4" w:rsidRDefault="006C7F9F" w:rsidP="006C7F9F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rtl/>
        </w:rPr>
      </w:pPr>
      <w:proofErr w:type="spellStart"/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.وميض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شامل كامل.</w:t>
      </w:r>
    </w:p>
    <w:p w:rsidR="006C7F9F" w:rsidRPr="007B5F75" w:rsidRDefault="006C7F9F" w:rsidP="006C7F9F">
      <w:pPr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جمهورية العراق</w:t>
      </w: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التربية الرياضية</w:t>
      </w:r>
    </w:p>
    <w:p w:rsidR="006C7F9F" w:rsidRPr="000B0BC4" w:rsidRDefault="006C7F9F" w:rsidP="006C7F9F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6C7F9F" w:rsidRPr="00213B82" w:rsidRDefault="006C7F9F" w:rsidP="006C7F9F">
      <w:pPr>
        <w:spacing w:line="360" w:lineRule="auto"/>
        <w:rPr>
          <w:rFonts w:cs="Simplified Arabic" w:hint="cs"/>
          <w:b/>
          <w:bCs/>
          <w:sz w:val="32"/>
          <w:szCs w:val="32"/>
          <w:rtl/>
          <w:lang w:bidi="ar-IQ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الثالثة</w:t>
      </w: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أسم المادة :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كرة قدم خماسي</w:t>
      </w: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عدد الساعات :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2</w:t>
      </w: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ساعتان</w:t>
      </w: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أسبوعياً </w:t>
      </w:r>
    </w:p>
    <w:p w:rsidR="006C7F9F" w:rsidRPr="00213B82" w:rsidRDefault="006C7F9F" w:rsidP="006C7F9F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.م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هشام حمدان عباس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أستاذ مساعد دكتور.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heshan.hamdan@yahoo.com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اسعد لازم علي.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مدرس دكتور.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6C7F9F" w:rsidRPr="000B0BC4" w:rsidRDefault="006C7F9F" w:rsidP="006C7F9F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asaad.lazem@yahoo.com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وميض شامل كامل.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مدرس دكتور.</w:t>
      </w:r>
    </w:p>
    <w:p w:rsidR="006C7F9F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6C7F9F" w:rsidRPr="000B0BC4" w:rsidRDefault="006C7F9F" w:rsidP="006C7F9F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wamed_shamil@yahoo.com</w:t>
      </w: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530"/>
        <w:gridCol w:w="990"/>
        <w:gridCol w:w="970"/>
        <w:gridCol w:w="740"/>
        <w:gridCol w:w="1350"/>
        <w:gridCol w:w="1827"/>
      </w:tblGrid>
      <w:tr w:rsidR="006C7F9F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أسم المادة</w:t>
            </w:r>
          </w:p>
        </w:tc>
        <w:tc>
          <w:tcPr>
            <w:tcW w:w="7407" w:type="dxa"/>
            <w:gridSpan w:val="6"/>
            <w:shd w:val="clear" w:color="auto" w:fill="E6E6E6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6C7F9F" w:rsidRPr="000D2169" w:rsidRDefault="006C7F9F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تعليمية+ تربوية +تطويرية + معرفية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6C7F9F" w:rsidRDefault="006C7F9F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قانون خماسي كرة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القدم .</w:t>
            </w:r>
            <w:proofErr w:type="gramEnd"/>
          </w:p>
          <w:p w:rsidR="006C7F9F" w:rsidRPr="000D2169" w:rsidRDefault="006C7F9F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التكنيك والتكتيك في خماسي كرة القدم 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6C7F9F" w:rsidRDefault="006C7F9F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خماسي كرة القدم.</w:t>
            </w:r>
          </w:p>
          <w:p w:rsidR="006C7F9F" w:rsidRDefault="006C7F9F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خماسي كرة القدم الفن القادم لملاعبنا</w:t>
            </w:r>
          </w:p>
          <w:p w:rsidR="006C7F9F" w:rsidRPr="000D2169" w:rsidRDefault="006C7F9F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الانترنت (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planet .com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hyperlink r:id="rId5" w:history="1">
              <w:r w:rsidRPr="00C86520">
                <w:rPr>
                  <w:rStyle w:val="Hyperlink"/>
                  <w:rFonts w:cs="Simplified Arabic"/>
                  <w:b/>
                  <w:bCs/>
                  <w:color w:val="000000"/>
                  <w:sz w:val="28"/>
                  <w:szCs w:val="28"/>
                  <w:lang w:bidi="ar-IQ"/>
                </w:rPr>
                <w:t>www.futsal</w:t>
              </w:r>
            </w:hyperlink>
            <w:r w:rsidRPr="00C86520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6C7F9F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99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6C7F9F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35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6C7F9F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bottom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6C7F9F" w:rsidRPr="000B0BC4" w:rsidRDefault="006C7F9F" w:rsidP="006C7F9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6"/>
        <w:gridCol w:w="6794"/>
        <w:gridCol w:w="1266"/>
      </w:tblGrid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7080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08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نبذة تاريخية عن الخماسي + مهارة الإخماد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08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النقاط الذهبية في خماسي الكرة +الإخماد من الحركة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08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الرموز والإرشادات والمصطلحات +تمارين عامة عن الإخماد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08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كيفية كتابة التمارين +الإخماد بأجزاء الجسم المختلفة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مشاهدة مباريات خماسي (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video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الاختبارات الخاصة بانتقاء اللاعبين +تطبيق نموذج الاختبارات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 + امتحان عملي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مهارة المناولة + مهارة المناولة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أهمية المناولة+ أنواع المناولة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مختلفة عن انواع المناولة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القدرات البدنية للاعب خماسي الكرة + تمارين اخماد +مناولة (مركبة)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الحكام في خماسي الكرة + تطبيق حالات تحكيمية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مشاهدة مباريات خماسي (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video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 + امتحان عملي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الكرات الثابتة+ اداء الكرات الثابتة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اهميةالكرات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الثابتة+ تطبيق تكتيك الكرات الثابتة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مهارة الدحرجة + مهارة الدحرجة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الدحرجة بتغير الاتجاه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اهمية الربط بين المهارات تمارين اخماد+ دحرجة + مناولة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مشاهدة مباريات خماسي (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video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 + امتحان عملي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لعب 1 ضد 1 + الدحرجة واجتياز المنافس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دفاع 1 ضد 1 + تعليم الدفاع والوقفة الدفاعية الصحيحة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انواع الدفاع + تطبيق انواع الدفاع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الأسبوع</w:t>
            </w:r>
          </w:p>
        </w:tc>
        <w:tc>
          <w:tcPr>
            <w:tcW w:w="7080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7080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أنواع الهجوم + تطبيق أنواع الهجوم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التهديف وأهميته + أنواع التهديف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مشاهدة مباريات خماسي (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video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حارس مرمى في خماسي الكرة + الوقفة الصحيحة لحارس المرمى وتحركاته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ركلات الجزاء + تنفيذ ركلات الجزاء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080" w:type="dxa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اهمية اللاعب الطائر + تطبيق حالات لعب للاعب الطائر</w:t>
            </w:r>
          </w:p>
        </w:tc>
        <w:tc>
          <w:tcPr>
            <w:tcW w:w="1272" w:type="dxa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مراجعة عامة للمواد النظرية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7F9F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7080" w:type="dxa"/>
            <w:tcBorders>
              <w:top w:val="single" w:sz="4" w:space="0" w:color="auto"/>
            </w:tcBorders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مراجعة عامة للمواد العملية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C7F9F" w:rsidRPr="000D2169" w:rsidRDefault="006C7F9F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C7F9F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C7F9F" w:rsidRPr="000B0BC4" w:rsidRDefault="006C7F9F" w:rsidP="006C7F9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C0632A" w:rsidRDefault="00C0632A" w:rsidP="006C7F9F">
      <w:bookmarkStart w:id="0" w:name="_GoBack"/>
      <w:bookmarkEnd w:id="0"/>
    </w:p>
    <w:sectPr w:rsidR="00C0632A" w:rsidSect="00FE7862">
      <w:headerReference w:type="default" r:id="rId6"/>
      <w:pgSz w:w="11906" w:h="16838"/>
      <w:pgMar w:top="1440" w:right="1440" w:bottom="1440" w:left="1440" w:header="706" w:footer="706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21" w:rsidRPr="00AC568B" w:rsidRDefault="006C7F9F" w:rsidP="00FE7862">
    <w:pPr>
      <w:pStyle w:val="Header"/>
      <w:tabs>
        <w:tab w:val="left" w:pos="6012"/>
        <w:tab w:val="right" w:pos="9026"/>
      </w:tabs>
      <w:rPr>
        <w:rFonts w:cs="Simplified Arabic"/>
        <w:b/>
        <w:bCs/>
        <w:sz w:val="28"/>
        <w:szCs w:val="28"/>
      </w:rPr>
    </w:pPr>
    <w:r>
      <w:rPr>
        <w:rFonts w:cs="Simplified Arabic"/>
        <w:b/>
        <w:bCs/>
        <w:sz w:val="28"/>
        <w:szCs w:val="28"/>
      </w:rPr>
      <w:tab/>
    </w:r>
    <w:r>
      <w:rPr>
        <w:rFonts w:cs="Simplified Arabic"/>
        <w:b/>
        <w:bCs/>
        <w:sz w:val="28"/>
        <w:szCs w:val="28"/>
      </w:rPr>
      <w:tab/>
    </w:r>
    <w:r>
      <w:rPr>
        <w:rFonts w:cs="Simplified Arabic"/>
        <w:b/>
        <w:bCs/>
        <w:sz w:val="28"/>
        <w:szCs w:val="28"/>
      </w:rPr>
      <w:tab/>
    </w:r>
    <w:r w:rsidRPr="00AC568B">
      <w:rPr>
        <w:rFonts w:cs="Simplified Arabic"/>
        <w:b/>
        <w:bCs/>
        <w:sz w:val="28"/>
        <w:szCs w:val="28"/>
      </w:rPr>
      <w:fldChar w:fldCharType="begin"/>
    </w:r>
    <w:r w:rsidRPr="00AC568B">
      <w:rPr>
        <w:rFonts w:cs="Simplified Arabic"/>
        <w:b/>
        <w:bCs/>
        <w:sz w:val="28"/>
        <w:szCs w:val="28"/>
      </w:rPr>
      <w:instrText xml:space="preserve"> PAGE   \* MERGEFORMAT </w:instrText>
    </w:r>
    <w:r w:rsidRPr="00AC568B">
      <w:rPr>
        <w:rFonts w:cs="Simplified Arabic"/>
        <w:b/>
        <w:bCs/>
        <w:sz w:val="28"/>
        <w:szCs w:val="28"/>
      </w:rPr>
      <w:fldChar w:fldCharType="separate"/>
    </w:r>
    <w:r>
      <w:rPr>
        <w:rFonts w:cs="Simplified Arabic"/>
        <w:b/>
        <w:bCs/>
        <w:noProof/>
        <w:sz w:val="28"/>
        <w:szCs w:val="28"/>
        <w:rtl/>
      </w:rPr>
      <w:t>5</w:t>
    </w:r>
    <w:r w:rsidRPr="00AC568B">
      <w:rPr>
        <w:rFonts w:cs="Simplified Arabic"/>
        <w:b/>
        <w:bC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70DD"/>
    <w:multiLevelType w:val="hybridMultilevel"/>
    <w:tmpl w:val="2D1CDB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F"/>
    <w:rsid w:val="006C7F9F"/>
    <w:rsid w:val="00C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EB8A2-BF1E-4562-808E-4F7986A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C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fut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2013-03-03T13:46:00Z</dcterms:created>
  <dcterms:modified xsi:type="dcterms:W3CDTF">2013-03-03T13:48:00Z</dcterms:modified>
</cp:coreProperties>
</file>