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340" w:rsidRPr="008E39B3" w:rsidRDefault="00771340" w:rsidP="008E39B3">
      <w:pPr>
        <w:jc w:val="both"/>
        <w:rPr>
          <w:rFonts w:hint="cs"/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A5E0D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A5E0D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A5E0D" w:rsidRPr="008E39B3" w:rsidRDefault="003A5E0D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A5E0D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A5E0D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مرتضى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المهدي</w:t>
            </w:r>
          </w:p>
        </w:tc>
      </w:tr>
      <w:tr w:rsidR="003A5E0D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A5E0D" w:rsidRPr="008E39B3" w:rsidRDefault="003A5E0D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A5E0D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A5E0D" w:rsidRPr="008E39B3" w:rsidRDefault="003A5E0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A5E0D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A5E0D" w:rsidRPr="008E39B3" w:rsidRDefault="003A5E0D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A5E0D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A5E0D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لاكتيك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</w:p>
        </w:tc>
      </w:tr>
      <w:tr w:rsidR="003A5E0D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A5E0D" w:rsidRPr="008E39B3" w:rsidRDefault="003A5E0D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A5E0D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A5E0D" w:rsidRPr="008E39B3" w:rsidRDefault="003A5E0D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651BE" w:rsidRPr="008E39B3" w:rsidRDefault="002651B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المشرف- 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الوهاب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حمودي</w:t>
            </w:r>
          </w:p>
          <w:p w:rsidR="00735A60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الركائز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وعملت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المتعدده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سريعآ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والقوانين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والوظيفية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الأستمرار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35A60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عبئاً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وعندما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لفترة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والعصبي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يجعله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الواجبات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35A60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وانطلاقا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يتحتم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يبحثو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وتحاكي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تمزج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35A60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وبالنظر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اللاكتيك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والمستمرة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واختلافها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وشدتها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وتنخفض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والدفاع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خطط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هجومية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وبمجملها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للمباراة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حامضية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المسببات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وانخفاضا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35A60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العكسية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35A60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بنشاطها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735A60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الوقوف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وتقويم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عمليتهم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نهاية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A5E0D" w:rsidRPr="008E39B3" w:rsidRDefault="00735A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لاكتات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</w:tbl>
    <w:p w:rsidR="003A5E0D" w:rsidRPr="008E39B3" w:rsidRDefault="003A5E0D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العاصمي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/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عبدالنبي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الفتلاوي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العاصمي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1-1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البارالمبية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أصحاب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الفحص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ويطلق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أيضاً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Bench Press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باستلقاء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مسطبة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مستطيلة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فيقوم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بإنزال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يلامس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صدره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يرفعه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بأقصى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ممكنة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الضغط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المسلط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يعرضهم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سيؤدي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والأربطة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المحيطة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سيؤثر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ينتج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هبوط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لتفادي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المزمنة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يسمى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بالعجز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المزمن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وإيصالها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1-2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تتلخص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متابعة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وملاحظته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والاستقصاء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والاستفهام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يتعرضون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المشترك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المشترك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تشريحيا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تتمحور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والمجهود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يبذله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ومجموع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الأطنان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الكبيرة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المرفوعة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أدائه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يرافقها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عبئ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لكونه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الفاعل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يستوجب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لإعادة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والمجموعات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وصولا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1-3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1- 4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1-5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 xml:space="preserve">2.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 / 3 / 2018)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( 29/ 5 / 2018) 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اللجنة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البارالمبية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ultrasound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وتشريح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والأربطة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استبعاد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خارج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يصبح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(9)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الفحص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( 4 )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تمزق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بسيط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ومتوسط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ألياف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المئوية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(44.4%)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31/ 3 / 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23/ 5 / 2018.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وأستغرق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أسابيع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أسبوعيا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وبمجموع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آعتماداً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ومستنداً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والأجنبية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المناقشة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التحقق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5-1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التمزق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والمتوسط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والخلفية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واليسار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5-2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بالآتي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لعلاج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التمزق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والمتوسط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وتعميمه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الصوتية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الاحتياجات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C91991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وبحوث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P.N.F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الطبيعي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C7734" w:rsidRPr="008E39B3" w:rsidRDefault="00C91991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</w:t>
            </w: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(25-35)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(25-35)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أطروحة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2019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(25-35)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المعطاة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بعنصر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عنصراً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يوفر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حافزاً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للاستمرارية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للمتدربات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(25-35)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(25-35)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ويُحــــــدد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الزمــــاني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للمــــــدة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12/2/2018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22/ 2/2019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BEST BADY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مشتركة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راعت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التكافؤ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واستغرقت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أسبوع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وبمعدل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(60-100)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انتهاء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 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للمتدربات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3C7734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CROSS FIT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الجنسين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الاقتصاد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والجهد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صبار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التاريخي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( 1955)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(2018)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التاريخي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( 1955)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(2018) )).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سعيد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سبهان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صخي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1440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2019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واهدافه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وأجراءاته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ومجالاته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باعتبارها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انتشارها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(1896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الحثيثة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لنشر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التلفزيوني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للمباريات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التطويرية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وقوانين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عديدة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النواحي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متباينة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تأسيس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(1955)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( 2018 )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التباين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والمسببات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اجتماعية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اقتصادية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المسببات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اختلاف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والاماكن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وقعت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ونقدها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التاريخية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والاجتماعية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للقارئ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والمتابع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اذهانهم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( 1955 )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( 2018 )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والعشرون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لمشاركة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ومستواها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وزمانها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ومكانها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احرزتها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وقوانينها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التعديلات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طرأت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نشأة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طرأت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وقوانين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أرشفة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التذبذب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للفترة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(1955 )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( 2018 )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للفترة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(1955 )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( 2018 )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القطر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اقتضت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التاريخي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يسمى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الوثائقي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مستفيدا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التاريخي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(1955 )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(2018)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مكتوبة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والعالمية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الانترنيت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المقابلات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رواد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نبذة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نشأت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مميزات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تأسيس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نبذة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الاسيوي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القانون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القانون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التعديلات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طرأت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الاولمبية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دخول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دخول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نبذة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تأسيس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دخول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وتأسيس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تضمن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نبذة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الخارجية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العسكرية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والشرطة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والعالمية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السادس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عديدة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المحافظات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9E461D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3C7734" w:rsidRPr="008E39B3" w:rsidRDefault="009E461D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بتوثيق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وبصورة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تدوين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اسماء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المشاركين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تاريخية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185"/>
        <w:gridCol w:w="7337"/>
      </w:tblGrid>
      <w:tr w:rsidR="003C7734" w:rsidRPr="008E39B3" w:rsidTr="008E39B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430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8E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4305" w:type="pct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8E39B3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4305" w:type="pct"/>
            <w:vAlign w:val="center"/>
            <w:hideMark/>
          </w:tcPr>
          <w:p w:rsidR="003C7734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اسماعيل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</w:p>
        </w:tc>
      </w:tr>
      <w:tr w:rsidR="003C7734" w:rsidRPr="008E39B3" w:rsidTr="008E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4305" w:type="pct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8E39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4305" w:type="pct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8E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4305" w:type="pct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8E39B3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4305" w:type="pct"/>
            <w:vAlign w:val="center"/>
            <w:hideMark/>
          </w:tcPr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بتعزيز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C7734" w:rsidRPr="008E39B3" w:rsidTr="008E39B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4305" w:type="pct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8E39B3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95" w:type="pct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4305" w:type="pct"/>
            <w:vAlign w:val="center"/>
          </w:tcPr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بتعزيز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اسماعيل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زهرة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2019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يتوقف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للعاملين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والارقام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للبطولة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والقائمين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عامـل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مهـم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فـي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تحقيـق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النجاح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يحتاج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إلـى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التعاون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المتبـادل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بيـنهم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وبطرائـق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مختلفـة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لإنجـاز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أهـدافهم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التنظيميـة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المنطلق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سيقوم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وتعديل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ليكونوا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بتعزيز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تنظيم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تساؤلات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لتنظيم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نجاح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بتعزيز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مواضيع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تتعلق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بمحتوى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والمرتبطة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الارتباطية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المتبادلة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حكماً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وادارياً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بمقياسي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(123)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(66)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البناء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بتوزيع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استكمالها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للبيانات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 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ونقاط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(37)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تميزت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بالصلاحية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وبسهولة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المستخلصة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تشتت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والتفاوت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يمتازون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7.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لايمتازون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يمتازون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بالقدرة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8.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إرتباط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وقياسها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الظروري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الالتزام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التنظيمي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وحكام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استعانة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الاتحاد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استخلصها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771D5" w:rsidRPr="008E39B3" w:rsidRDefault="008771D5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الكعبي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وتآثيرها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المد‍ى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وتوزيع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استئصال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وتآثيرها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المد‍ى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وتوزيع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استئصال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فرحان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تآثير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والمقاومات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اصابه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نقاط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الشفاء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جراحية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ادائها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وتكراراها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وراحتها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لالحظ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تواجدة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العياداة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شاهد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الاسابيع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التحفيز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كثرة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بكثرة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فوائد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ومحتواها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وزوايا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وحتى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للعودة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للمنافسة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للمنافسة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.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تآهيلية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بآستخدام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استئصال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الركبة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استئصال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ع‍لى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تآثير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المحيطة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بالمفصل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تآثير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الرشاقة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6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استئصال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بقطع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التالية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تآثيرآ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بقطع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والتخلص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الورم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والتخلص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والورم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الاعتيادي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التآهيل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4 .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الرباط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الصليبي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الانتقال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معايير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فيجب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2E38A8" w:rsidRPr="008E39B3" w:rsidRDefault="002E38A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D323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D323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لمديريات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D323E" w:rsidRPr="008E39B3" w:rsidRDefault="003D323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أطروحة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D323E" w:rsidRPr="008E39B3" w:rsidRDefault="003D323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</w:p>
          <w:p w:rsidR="003D323E" w:rsidRPr="008E39B3" w:rsidRDefault="003D323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3D323E" w:rsidRPr="008E39B3" w:rsidRDefault="003D323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بأشراف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عدنان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2019</w:t>
            </w:r>
          </w:p>
          <w:p w:rsidR="003C7734" w:rsidRPr="008E39B3" w:rsidRDefault="003D323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المعايشة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تربوية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تفتقر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ﺭﺅﻴﺔ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ﻭﺍﻀﺤﺔ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ﻟﻬﺫﺍ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ﺍﻟﻤﻔﻬﻭﻡ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ﻭﻻ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ﺘﺩﺭﻙ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فوائدها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ﺍﻟﺘﻲ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ﺘﻨﻌﻜﺱ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ﻋﻠﻰ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العاملين،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ﻤﺎ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ﺯﺍل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ﻫﻨﺎﻟﻙ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ﺒﻌﺽ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ﻻﻴﺅﻤﻨﻭﻥ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ﺒﺄﻫﻤﻴﺔ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والمزايا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ﺍﻟﺘﻲ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ﻴﺤﻘﻘﻬﺎ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ﺘﻁﺒﻴﻕ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المفهوم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ﺍﻹﺩﺍﺭﻱ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الإشرافية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ﺘﻁﺒﻴﻘﻪ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ﻓﻲ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ﺇﺩﺍﺭﺍﺘﻬﺎ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ﺍﻟﻤﺅﺴﺴاتية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تربوي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الإشراف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للنهوض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للمشرفين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صنع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الحاضر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الواقع،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بآثارها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مرتكز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والتربوي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ومفهوم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المؤسسات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التربوية،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الإيمان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أقسام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الإشراف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مديريات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والقناعة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وﻏﻴﺎﺏ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ﺍﻟﺩﺭﺍﺴﺎﺕ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ﺍﻟﺘﻲ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ﺘﺘﻨﺎﻭل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ﻤﻔﻬﻭﻡ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ﺍﻟﺘﻤﻜﻴﻥ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ﺍﻹﺩﺍﺭﻱ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ﻀﻤﻥ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ﻨﻁﺎﻕ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ﺍﻟﺒﻴﺌﺔ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ﺍﻟﺘﺭﺒﻭﻴﺔ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ﻓﺈﻥ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ﺫﻟﻙ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ﻴﺴﺘﺩﻋﻲ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ﺃﻥ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ﺘﺘﻭﺠﻪ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ﻟﻠﻭﻗﻭﻑ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ﻋﻠﻰ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ﺃﺜﺭﻩ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وﻟﺒﺤﺙ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ﻫﺫﺍ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ﺍﻟﻤﻔﻬﻭﻡ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ﻤﻥ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ﺠﻭﺍﻨﺒﻪ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مباشر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شرعت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لمديريات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وإيجاد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لمديريات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وانتهجت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المسحي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يلائم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مديريات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مديريات،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(267)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(240)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مشرفاً،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المقياسين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الجديدين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أظهرت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مرتفع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متوسط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إرتباطية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واتخاذ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أوصت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بمفهوم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ومتطلبات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بأبعاده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ألخمسة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وإقامة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والتثقيفية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الأقسام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والمشرفين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الإدارات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للتوعية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يفقدوا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سلطتهم</w:t>
            </w: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جبر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يختلفون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مفضلة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نموذج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يراعي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الادراكية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ترتبط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بالعمليات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ومعالجة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الرغم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الطرائق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الأهداف،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ملائمة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لخصائص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نشاطه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ويجب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المتبادلة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إثارة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رغبته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اكتساب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يفضله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ملاحظة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للمناهج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يتبادر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ذهن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أسئلة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الإجابة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(1/2/2018)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وانتهى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(15/1/2019),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تهيئة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باستخراج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وفرضيات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واعتماداً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للبيانات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أنموذج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يراعي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تتلأم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الأرضي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7.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وانطلاقاً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للبيانات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الآتية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وتوزيع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يراعي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المظلة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تغطي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بتدريس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5-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نموذج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6-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المزيد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والشخصية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والانفعالية،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4A5C9B" w:rsidRPr="008E39B3" w:rsidRDefault="004A5C9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7-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المزيد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تتناول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نماذج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المصاحب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للوسائط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والاتجاه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واستثمار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المصاحب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للوسائط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والاتجاه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واستثمار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ناصر</w:t>
            </w: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للترويح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والابتعاد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فقط،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يحقق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المرجوة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واكسابهم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والتحصيلي،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العوامل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اتجاه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استثمار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قائما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المقابلات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المختصين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قليلة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بالمجموع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ورفعها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وافترض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لمجموعتي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المتوسط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</w:t>
            </w: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–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ودمجها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بالتكنلوجيا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الاتجاه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لأستراتيجية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</w:t>
            </w: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–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مبدأ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والاثارة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والاتجاه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نحو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ممارسة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فائقة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لأستراتيجية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استثمار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ومدرسات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يالاستراتيجيات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وفتح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زاوج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شارك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012E5F" w:rsidRPr="008E39B3" w:rsidRDefault="00012E5F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C773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C773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دينا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C773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3C773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C7734" w:rsidRPr="008E39B3" w:rsidRDefault="003C773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C773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C7734" w:rsidRPr="008E39B3" w:rsidRDefault="003C773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مستخلص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دينا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الهادي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حميد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2019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1439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هــــ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تتميز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وتسلسلها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وتتميزها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بالمواقف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والمفاجئة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التأقلم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بصورة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وسريعة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تشكيلات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هجومية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لمواجهة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المنافس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يشغله،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والمميز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توظيف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إمكانياتهم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تمكنهم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التغلب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الكثيرة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ومواصلة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الهبوط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لرفد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والمنتخبات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لتمثيلهم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البطولات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والدولية،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أرتاى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15-16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15-16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15-16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15-16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15-16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تباين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15-16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5731F8" w:rsidRPr="008E39B3" w:rsidRDefault="005731F8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وتمثلت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الزعفرانية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البصرة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الخصيب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_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السماوة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المحافظة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_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الديوانية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الناصرية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_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_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ديالى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_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_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_)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(410)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_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(70)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(15-16)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وبلغت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نسبتهم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60%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بتاريخ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3/2/2018.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10/2/2018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التجارب،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التأكد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المستغرق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وتسلسلها،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17/2/2018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ظهراً،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19/2/2018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عصراً،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بشرح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شاشة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data show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24/2/2018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ظهراً،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أستمرت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اسبوع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اسبوعياً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5/5/2018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ظهراً،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7/5/2018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أيجابياً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حائط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استقبال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واظهرت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الساحق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حائط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استقبال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يأتي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المهتمين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C7734" w:rsidRPr="008E39B3" w:rsidRDefault="003C773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3C7734" w:rsidRPr="008E39B3" w:rsidRDefault="003C773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E23714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E2371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E23714" w:rsidRPr="008E39B3" w:rsidRDefault="00E2371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E23714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E23714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شيال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</w:t>
            </w:r>
          </w:p>
        </w:tc>
      </w:tr>
      <w:tr w:rsidR="00E2371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E23714" w:rsidRPr="008E39B3" w:rsidRDefault="00E2371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E2371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E23714" w:rsidRPr="008E39B3" w:rsidRDefault="00E2371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E2371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E23714" w:rsidRPr="008E39B3" w:rsidRDefault="00E2371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E23714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E23714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الممزوج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تخفيف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(40-45)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E23714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E23714" w:rsidRPr="008E39B3" w:rsidRDefault="00E23714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E23714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E23714" w:rsidRPr="008E39B3" w:rsidRDefault="00E23714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الممزوج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تخفيف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(40-45)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باشراف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شيال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لؤي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1440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2019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ازالتها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تخفيفها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مامونة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ةفعالة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الاشخاص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يعانون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والمفاصل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والاربطة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والاوتار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الانسجة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المنطقة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ويستفيد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الخصائص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الفيزيائية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ومعرفة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الميِت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وبدونة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للتخلص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يعانون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وشرح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تفاصيل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مكوناته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الاستلقاء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الاشخاص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وخارجه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الممزوج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لتخفيف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الممزوجة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الممزوج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الجذع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الجذع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لمنطقة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البشري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(40-45)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المصابون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:21/1/2018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13/6/2018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مستشفى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الزهراوي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للكسور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ميسان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/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يعانون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اللازمة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التجارب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استغرق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اسابيع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( 3)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اسبوعياً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(15 -30 )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( 15-30 )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(15-30)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شهرين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الفقري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اسفل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واخيراً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البيانات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المعالجات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ومدعم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بعضٍ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تاهل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المصاحبة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للأربطة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وتخفيف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الاستلقاء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داخل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يزيد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الانسان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وتطبيقه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والمفاصل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الروماتيزم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واصابات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يوصي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احواض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الساخنة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واملاح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ويعتبر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الاستشفائية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E23714" w:rsidRPr="008E39B3" w:rsidRDefault="00E23714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E23714" w:rsidRPr="008E39B3" w:rsidRDefault="00E23714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منتظر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مغامس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والتوتر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بالتحصيل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اشراف- 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الجامعي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والعنصر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الفاعل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توظيف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والسلوكية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أنصبت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المعارف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الجامعية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أوجه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والسلبية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الجامعات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الرافد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الغزير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الطاقات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والكفايات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تمثل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أغلب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بلدان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تُعد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وأغراضها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والمعرفية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ولإلقاء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ظواهر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السلوك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الإنساني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غموضاً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وربما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تركيباً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وتعقيداً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شقين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إحداهما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والآخر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بالتحصيل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عديدة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طياتها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بارزاً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إدراك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لكفاءتهم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يعدونها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مسبقاً،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فالذين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أحساس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مرتفع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يرسمون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ناجحة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توضح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الخطوط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لمستقبل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والتوتر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شعور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بالإجهاد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والضغط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والتوتر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الشعور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بالقلق،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وانعدام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الطمأنينة،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الانزواء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التوتر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التوتر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تحصيله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وتدريباتها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والاخطاء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المتطلبات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معروف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القائمين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ومتخصصين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تدريسيين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بالتحصيل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دليلاً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لتقويم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1-2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واسعاً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حلاً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لمشكلاتها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لمستوياتها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سيما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يشهده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ومتجدد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للحصول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تتطلب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بنواحي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متعددة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والذهنية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الضغوط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الحياة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تحصيلهم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يتطلب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تحصيلهم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موجه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للجانبين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ولاسيما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تلقى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جاءت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وعلاقتها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بالتحصيل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المواصفات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تحصيلي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نظر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1-3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التوتر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التحصيل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الأكاديمية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والتوتر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النفسي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التحصيل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المعرفي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الطائرة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منذر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</w:t>
            </w: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فة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Flip Classroom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)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منذر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خليفة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عطية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-2019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الرسالة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خمس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أبواب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:- 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وأهميته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التكنلوجي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والالكترونيات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يشهده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تكنلوجية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رقمية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هائلة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ينبغي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التكنولوجي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قادرين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مواجهة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سليمة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الموبايل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الحاسوب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المحاضرات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خارج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الموبايل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الحاسوب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الاجتماعي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بمشاهدة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عروض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فيديوية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قصيرة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للمحاضرات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المنزل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ويبقى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لتطبيقها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المحاضرة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دفعه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لتطبيقه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التدريسيين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ولاسيما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الفيديوهات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يفتقر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رآه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:- 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محاضرات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لمواكبة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والمشابهة،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واهدافه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ومميزاته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وإجراءاته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تكونت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ً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الانتهاء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الأسبوع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المقرر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الفترة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الزمنية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( 1:30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اشهر،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فيديوهات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فيديوهات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تسلسل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والتلكرام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مشاهدتها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متسلسل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المقررة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اللاحقة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وايضا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تبليغ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مشاهدتها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وهكذا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الدراسي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انتهاء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الرئيسية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قومت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مختصين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معالجة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الملائمة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صائبة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مناقشة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الجداول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ملاحظة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الأوساط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الخامس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اشتمل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إليهما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الجمناستك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دافعية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بواسطة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كسر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حاجزي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الخوف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والقلق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مراعاة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ادائهم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تهيئة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ظروف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الطلاب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وإثارة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تشويقهم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الفيديوهات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وسهولة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:-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وورش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للتدريسين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والطلبة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مفهوم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تشجيع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وتبنيه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3)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توظيف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والتقنيات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للتقليل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المفاهيم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الخصوص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مماثلة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المعكوس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المقررة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إنشاء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شبكة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إلكترونية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المستحدثات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والتربوية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المفتوحة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مثل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برامج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الفيديوهات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وتقديمها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المستفيد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الشبكة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D072D6" w:rsidRPr="008E39B3" w:rsidRDefault="00D072D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ضياء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ناجي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طياتها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امكانية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افتقار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للمناهج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مقننة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ومعايير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ينسجم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ويحاكي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مواقف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eastAsia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•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حتمت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لوزارة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محافظة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(2017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2018)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والمتمثلة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تربيات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(180)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مقسماً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جداول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توضيحية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للاوساط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الحسابية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والانحرافات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المعيارية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اخضاعها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ابرز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والتهديف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للمرحة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92960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  <w:p w:rsidR="00FA38C6" w:rsidRPr="008E39B3" w:rsidRDefault="0089296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شُكر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ألكترونية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للاسكواش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13-15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ألكترونية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للاسكواش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13-15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الدكتوراه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إشراف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شُكر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رمضان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يجب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ويشمل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استغلال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حواس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تخاطب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التذكر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تيسير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أكثر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وضوحا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تجعل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إيجابياً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المُتبعة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مُجدية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ولآكنها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قوانين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التكنلوجيا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الضروري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بإدخال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تُساعد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المُبتدئين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لمناسبته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لموضوع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اكاديمية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(35)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مبتدىء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أستبعاد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الملتزمين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النهائية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24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موزعة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اسابيع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بحدود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الاسبوع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7/7/2018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وانتهى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1/9/2018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الرابعة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استخراج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لبيان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اثبتت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التضمين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الاسكواش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اظهرت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والمبتكرة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والابتعاد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الروتينية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مماثلة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اخضاع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موستن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المباشرة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للتجريب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 </w:t>
            </w: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الرزاق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ملخص الاطروحة</w:t>
            </w:r>
          </w:p>
        </w:tc>
        <w:tc>
          <w:tcPr>
            <w:tcW w:w="8648" w:type="dxa"/>
            <w:vAlign w:val="center"/>
          </w:tcPr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اطروحة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تقـــــــدم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بـــها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عصام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الرزاق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إشـــــــراف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ناجي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                              2019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الاطروحة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تفاوت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والهجوم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الواجبات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المكلف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رئيسي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نتيجة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الامكانيات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ادائه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للواجبات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بالاضافة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النزعة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الهجومية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يكونوا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مهاجمين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النزعة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وهكذا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الخوض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تعالج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الظاهرة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لتتناسب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المباريات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معرفة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ونادي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الشرطة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للموسم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2015 – 2016 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وإزاء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آستخدم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البرنامج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الاحصائي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spss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Chi-SquareTests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ماياتي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-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الاستلام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والتسليم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ظهرت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معنوية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الاستجابة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الدحرجة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التهديف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واوصــــــــــــــى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اتباع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التنافسية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المصغرة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المرونة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وتبادل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للتلاميذ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للتلاميذ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ـــــ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اطروحة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صلاح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سلمان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إشـــــــــراف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جواد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2019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مــ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وتتجلى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يعاني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تلاميذ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عائقا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لدعائم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اللياقة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للتلاميذ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الاسهام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اكتشاف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التكنولوجيا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وتغذيتها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ودرجته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ملاحظة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واطلاعه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اغلب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اكتشاف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المسبق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والمتكرر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لديهم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ينتج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مبتعدين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الخبرة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والتكنولوجي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مناطق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ودرجته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وجهد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وتكلفة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اصبحت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وقتنا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الحاضر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المسلمات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اكتشاف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لتلاميذ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(11-12)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تلاميذ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1-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متفاوتة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وانواعها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تلاميذ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2-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والوسطية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ولصالح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مسحا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شاملاً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لستة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(131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وبنسبة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(4.58%)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مديرية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الرصافة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المصمم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السادس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الابتدائي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(11-12 )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(420)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تلميذاً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الفحص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اربعة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انواع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 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التصحيحية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وبالتعاون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والمبرمج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لمعالجة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مكتوباً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تأهيلية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الاسبوع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ويتكرر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اربع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للبسيط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وستة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للمتوسط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يستبدل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بنموذج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احدثه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النموذج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السابق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اكتشاف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المنطقة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وتصنيفها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بسيطة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ومتوسطة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وشديدة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سهولة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شخص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قراءتها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وملاحظة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اكتشاف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الشخص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ملاحظتها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اكتشاف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تشوه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وتأهيله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التصحيحية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تصحيح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والمتوسطة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ابتدائية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,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ونشر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الانترنيت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للاستفادة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اصغر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للمنظومة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لتشمل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4-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تصحيح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التشوهات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السمتي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14-15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14-15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المشرف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طارق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السمتي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الرزاق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1440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 2019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يستطيع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مميزة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الواجبات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الاهداف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والطويلة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والمقنن،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الفئه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يمثلون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الركيزة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واعدادهم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ومهارياً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وخططياً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الارتقاء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والوصول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خبرته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البسيطة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تختصر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وتراعي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تشتت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النواحي،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انخفاضاً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قابليات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يستخدمون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يتناسب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والاكاديميات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يخضعون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العشوائية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يعطى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الصحيح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يسير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للارتقاء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(14- 15)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الناشئين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وأختار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المتمثلة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فئه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(2003 – 2004)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(14 – 15)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المجتمع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متطلبات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وتصميمها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توزيعهم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عشوائياً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الستة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المتبقين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للتجربة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الاستطلاعية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اسابيع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اسبوعياً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تضمنت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والخططية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تحليلها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ومناقشتها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استعمال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اكثر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والرشاقة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المميزة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الانفجارية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مهماً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الجانب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الخططي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تؤدي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(14 – 15)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تعريف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المدارس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التخصصية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وكيفية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820A7E" w:rsidRPr="008E39B3" w:rsidRDefault="00820A7E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FA38C6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FA38C6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FA38C6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تكنولوجيا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لتسويق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FA38C6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FA38C6" w:rsidRPr="008E39B3" w:rsidRDefault="00FA38C6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FA38C6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FA38C6" w:rsidRPr="008E39B3" w:rsidRDefault="00FA38C6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باستعمال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تكنولوجيا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لتسويق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نورس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1440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2019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لخصوصية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كونه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عضوا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لاحظ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غياب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تناوله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بخصوص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البطاقة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الالكترونية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وتلكؤها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الأحيان،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اضافة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كبيرا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ناحية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قصور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بيانات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توثق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اقتصار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بالمتطلبات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الفسيولوجية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وبالمقاييس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الانثروبومترية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تكنولوجيا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لإنتقاء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المؤهلين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أندية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الممتازة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والدرجة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الاجراءات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وكالاتي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النثروبومترية،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التشبعات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يختارها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الاولى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الانثروبومترية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ومحيط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ومحيط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انقباض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والطول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ثانيا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التشبعات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يختارها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والحركية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سحب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العقلة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بالذراعين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ثانية،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لأبعد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بتبادل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القدمين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الثبات،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العمودي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للأعلى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المعدل،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المكوكي،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الجري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المتعرج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( 8)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ثالثا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التشبعات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جعل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يختارها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عناصر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الثالثة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كالاتي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المناولة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والتوجيه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25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متر،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القفز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عاليا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مربعات،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الدفاعية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للجانبين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لـ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15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اوصى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بطاريات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النظام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التسويقي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تسويق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لرعاية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الموهبة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AE7A86" w:rsidRPr="008E39B3" w:rsidRDefault="00AE7A8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A38C6" w:rsidRPr="008E39B3" w:rsidRDefault="00FA38C6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FA38C6" w:rsidRPr="008E39B3" w:rsidRDefault="00FA38C6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6E5F5A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6E5F5A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جحيل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6E5F5A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6E5F5A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6E5F5A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يوسف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جحيل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أشراف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صريح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الكريم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الفضلي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                                              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2019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دخلت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موضوع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مقادير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كأجهزة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الفوت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سكان،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والدينا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Dyna Foot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والخلل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مقادير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الواجب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الاهتمام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ولجأ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Dyna Foot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الحديث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يعطي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مقادير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لحظة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بشكل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مستمر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تقويم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مقادير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مراقبة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المسابقة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للارتقاء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والتأكيد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الفاعل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البايوميكانيكية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سواء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الكينماتيكية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الكينتيكية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املين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بدراستنا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الموضوع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يضيف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اتجاها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تطبيقياً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ميدان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وتبلورت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المتحققة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وخصوصا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يشير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فجوة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متحقق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الصعيد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المحلي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السباق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الصعيد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والاسيوي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والاولمبي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يرجع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بالتأكيد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للمساهمة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تشخيص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والضعف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مدربينا،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تقصيراً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الحقيقي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لمقادير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خصوصاً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الاستفادة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القياسات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الاجهزة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المبذولة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اثناء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المختلفة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يمكن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حالياً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Dyna Foot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المرتبط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اللاعب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البيوميكانيكية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الدينا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فوت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بمقاومات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وانجاز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توجد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–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البايوميكانيكية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والانجاز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وبتصميم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المتكافئتين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وطبق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عدائي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(100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للناشئين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والبالغ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(12)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عدّاء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احدهما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المبحوثة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الفديوي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والانطلاق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60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80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Dyna Foot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أزمان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مسافات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وأجرى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الموافق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30/3/2018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ملعب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النجف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التصوير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الفيديوي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لتصوير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(6)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ستة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مناطق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جزئية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شواخص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وطبق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تحميل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يحدد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وفقاً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لصعوبة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المصاحب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نفس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يحققها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مرحلة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المضاف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إحداث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التكيف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التحشيد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العصبي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المسابقة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الأحمال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الأوزان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المضافة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والاستمرار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يقل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اسابيع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اجرى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الاثنين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المصادف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25/6/2018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ياتي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متغير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الازمان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جميعها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لافراد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ويعزى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المجاميع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والثني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المفاصل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العلاقة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بهذه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 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واضح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بسبب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تطورا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كفاءة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الركض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وحسنت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انجاز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.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بوزن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مركزيا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بأوزان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مضافة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طرفيا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حققا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الانجاز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سباق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الطرفية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باتجاه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الزاوية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عزوم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اطراف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السفلي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والعلوي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اتجاه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المركزية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منصب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اللحظي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اعتماد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راكضي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100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18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اثبت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بالاثقال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المضافة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مطاولة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لمتسابقي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الاركاض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القصيرة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بحوث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لإيجاد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اخرى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القدرات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</w:p>
          <w:p w:rsidR="006E5F5A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دارسه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مقارنة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بالاوزان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المثقلة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وتدريبات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المقاومة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العامة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يخدم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المطلوب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تنميتها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6E5F5A" w:rsidRPr="008E39B3" w:rsidRDefault="006E5F5A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6E5F5A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6E5F5A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العبادي</w:t>
            </w: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6E5F5A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6E5F5A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</w:p>
        </w:tc>
      </w:tr>
      <w:tr w:rsidR="006E5F5A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6E5F5A" w:rsidRPr="008E39B3" w:rsidRDefault="006E5F5A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6E5F5A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6E5F5A" w:rsidRPr="008E39B3" w:rsidRDefault="006E5F5A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)).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أطروحة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جلال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العبادي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البدنية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وعلوم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الرياضة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/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جامعة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بإشراف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: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.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تماضر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عبد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العزيز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مقدمة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واهميته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الثـورة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المعلومــــاتية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الغيـر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مسبوقة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ومضاعفة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المعلومات،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وازدياد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الحاجة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توظيف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تعتمد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اثارة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التفكير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والانتقال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السلبية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والتلقي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والخمول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والحيوية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بحيث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الدور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الايجابي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اسلوبا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حديثاً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التربية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والتعليم،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هنا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تتجلى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اهمية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اعداد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وتحسين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والاقتصاد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بالوقت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وبالتالي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امكانية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الانتقال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جديدة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الاستمرار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لغاية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الاتقان،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فضلا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لفترات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طويلة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وتجلت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مشكلة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محاولة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افضل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بأقصر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زمنية،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طريقة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لزيادة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قدرة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ومحاولة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التقليل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الفردية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مختلف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والانماط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ومراعاة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اختلاف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الذكاءات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المتعددة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واحد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وهدف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وسائل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واساليب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وفرض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لمجموعتي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للمبتدئين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وجود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فروق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دلالة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إحصائية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الاحتفاظ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بعض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المواضيع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تتعلق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بموضوع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ونشأت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ومميزات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والمبادئ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ومكونات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النجاح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ومراحل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والدماغ،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والاكتساب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والاحتفاظ،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والضربتين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والخلفية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وتطرق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غازي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كدراسة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مشابهة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لموضوع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بحثه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لملائمته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طبيعة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المشكلة،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المبتدئين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اكاديمية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الجادرية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باعمار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(13-14)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سنة،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وعددهم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(16)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تقسيمهم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مجموعتين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تجريبية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وضابطة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مجموعة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متكون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لاعبين،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بتحديد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وهي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باختيار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Hensley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لوصف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مستويات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الاداء،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واختبار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Atenza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لتقويم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اداء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مهارة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الارسال،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للتعرف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مستوى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لدى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العينة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وبعدها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بتنفيذ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يُقَسم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الجزء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التعليمي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والتطبيقي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وبحسب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المتبع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الاكاديمية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وبمساعدة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فريق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ثلاث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الاسبوع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ولمدة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(8)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اسابيع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ليصبح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الكلي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(24)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تعليمية،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ذلك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قام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باجراء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وتوصل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الى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الاتية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1.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إنَّ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التعلم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السريع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3.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المهارات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الاساسية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بالتنس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(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الامامية،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والضربة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الارضية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الخلفية،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والارسال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4.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ab/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المعد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قبل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المدرب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كان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فاعلية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تركيز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8E39B3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الانتباه</w:t>
            </w:r>
            <w:r w:rsidRPr="008E39B3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FE1180" w:rsidRPr="008E39B3" w:rsidRDefault="00FE1180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6E5F5A" w:rsidRPr="008E39B3" w:rsidRDefault="006E5F5A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6E5F5A" w:rsidRPr="008E39B3" w:rsidRDefault="006E5F5A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214592" w:rsidRPr="008E39B3" w:rsidTr="005A441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214592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214592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214592" w:rsidRPr="008E39B3" w:rsidTr="005A4412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3552FB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كاظم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حسين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الجوراني</w:t>
            </w:r>
          </w:p>
        </w:tc>
      </w:tr>
      <w:tr w:rsidR="00214592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214592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214592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214592" w:rsidP="008E39B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214592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214592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214592" w:rsidRPr="008E39B3" w:rsidTr="005A4412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توازن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والميكانيكية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والإنجاز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لرباعي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</w:p>
        </w:tc>
      </w:tr>
      <w:tr w:rsidR="00214592" w:rsidRPr="008E39B3" w:rsidTr="005A441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214592" w:rsidRPr="008E39B3" w:rsidRDefault="00214592" w:rsidP="008E39B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214592" w:rsidRPr="008E39B3" w:rsidTr="005A4412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214592" w:rsidRPr="008E39B3" w:rsidRDefault="00214592" w:rsidP="008E39B3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552FB" w:rsidRPr="003552FB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تمرينات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خاصة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</w:p>
          <w:p w:rsidR="003552FB" w:rsidRPr="003552FB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توازن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والميكانيكية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والإنجاز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لرباعي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</w:p>
          <w:p w:rsidR="003552FB" w:rsidRPr="003552FB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552FB" w:rsidRPr="003552FB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</w:p>
          <w:p w:rsidR="003552FB" w:rsidRPr="003552FB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هدفت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التعرف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بدلالة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التخطيط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EMG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والميكانيكية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اليمين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واليسار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والتعرف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تأثير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وتقليل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الفروق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وبعض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المتغيرات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الوظيفية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والميكانيكية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وإنجاز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الضغط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الاستلقاء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Bench press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  <w:p w:rsidR="003552FB" w:rsidRPr="003552FB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واستخدم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المنهج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بتصميم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المجموعة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التجريبية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الواحدة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والبعدي،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واشتملت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(4)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نادي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الأثقال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التابع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للجنة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البارا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لمبية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الوطنية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لذوي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بغداد،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اختيارهم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بالطريقة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العمدية،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إذ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بلغت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النسبة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المئوية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لعينة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(40%)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مجتمع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الأصل،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تحديد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الصدرية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العظيمة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والدالية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الأمامية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الرأسين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رؤوس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والقابضة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للرسغ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الزندية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القبلية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وذلك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بقياس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خلال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اختبارات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بدنية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المستهدفة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وقياس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النشاط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مؤشري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((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قمة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الموجة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peak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معدل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القمم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Mean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باستخدام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جهاز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EMG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التحليل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لاستخراج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الإزاحة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العمودية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لطرف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وعند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النصفي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والشغل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المنجز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وزاوية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ميل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وانحراف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تدوير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طرف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الثقل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المستوى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الأفقي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وزاوية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إبعاد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وثني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وبعد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قبضة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منتصف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الثني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الكامل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لجانب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اليمين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ولجانب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اليسار،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محيط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ومحيط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الساعد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وعمق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وعمق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الكتف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وسمك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لمنطقة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الصدر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وسمك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طية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الجلد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الثلاثة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رؤوس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العضدية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لجانب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اليمين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ولجانب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اليسار،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وكذلك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قياس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لكل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رباعي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المنتخب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العراقي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الشباب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ذوي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الإعاقة،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ثم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تنفيذ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عينة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البحث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بواقع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(24)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وحدة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تدريبية،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ثم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أجرى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البعدية،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استنتاجات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النتائج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حصل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عليها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منها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3552FB" w:rsidRPr="003552FB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تكافؤ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ينتج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عنه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انتظام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عملية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الدفع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وتزامنها،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يؤدي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غالباً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إفشال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رفعة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الضغط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الاستلقاء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  <w:t>Bench Press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وأسهمت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استراتيجية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الفصل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الأحادي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أداء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المكونة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بالتأثير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الإيجابي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تقارب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قيم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القصوى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والمتغيرات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الميكانيكية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والقياسات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المستهدفة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بالإضافة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وقاية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الإصابة،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وأسهمت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المنظومة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التدريبية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المكونة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استثارة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لقيم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التجنيد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الداخلي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الفعال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للوحدات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الحركية،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والذي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أدى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بدوره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زيادة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ناتج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بهدف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تحقيق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الإنجاز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الأفضل،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وضع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توصيات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عدة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ضوء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الاستنتاجات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استنتجها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بها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الباحث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أهمها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:</w:t>
            </w:r>
          </w:p>
          <w:p w:rsidR="00214592" w:rsidRPr="008E39B3" w:rsidRDefault="003552FB" w:rsidP="003552FB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</w:pP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      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ضرورة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إجراء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الاختبارات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الميدانية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والمختبرية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للاعبين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بين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فترة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وأخرى،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لغرض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الكشف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مكامن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القوة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والضعف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جانبي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الجسم،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وضرورة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استخدام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منظومة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(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التمرينات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الخاصة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والتحفيز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الكهربائي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)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،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للعمل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على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تطوير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وتنمية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العضلات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المساهمة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في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 xml:space="preserve"> </w:t>
            </w:r>
            <w:r w:rsidRPr="003552FB">
              <w:rPr>
                <w:rFonts w:asciiTheme="majorBidi" w:hAnsiTheme="majorBidi" w:cs="Times New Roman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الأداء</w:t>
            </w:r>
            <w:r w:rsidRPr="003552FB">
              <w:rPr>
                <w:rFonts w:asciiTheme="majorBidi" w:hAnsiTheme="majorBidi" w:cs="Times New Roman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.</w:t>
            </w:r>
          </w:p>
        </w:tc>
      </w:tr>
    </w:tbl>
    <w:p w:rsidR="00214592" w:rsidRDefault="00214592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552FB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552FB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552FB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552FB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552FB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3552FB" w:rsidRDefault="003552FB" w:rsidP="008E39B3">
      <w:pPr>
        <w:jc w:val="both"/>
        <w:rPr>
          <w:b/>
          <w:bCs/>
          <w:rtl/>
        </w:rPr>
      </w:pPr>
    </w:p>
    <w:tbl>
      <w:tblPr>
        <w:tblStyle w:val="MediumGrid3-Accent5"/>
        <w:bidiVisual/>
        <w:tblW w:w="10207" w:type="dxa"/>
        <w:jc w:val="center"/>
        <w:tblLook w:val="04A0" w:firstRow="1" w:lastRow="0" w:firstColumn="1" w:lastColumn="0" w:noHBand="0" w:noVBand="1"/>
      </w:tblPr>
      <w:tblGrid>
        <w:gridCol w:w="1559"/>
        <w:gridCol w:w="8648"/>
      </w:tblGrid>
      <w:tr w:rsidR="003552FB" w:rsidRPr="008E39B3" w:rsidTr="007901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الكلية</w:t>
            </w:r>
          </w:p>
        </w:tc>
        <w:tc>
          <w:tcPr>
            <w:tcW w:w="8648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 xml:space="preserve">كلية التربية الرياضية </w:t>
            </w: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اسم القسم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الدراسات العليا</w:t>
            </w:r>
          </w:p>
        </w:tc>
      </w:tr>
      <w:tr w:rsidR="003552FB" w:rsidRPr="008E39B3" w:rsidTr="00790145">
        <w:trPr>
          <w:trHeight w:val="50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الاسم الثلاثي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البريد الالكتروني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552FB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المهنة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لايوجد</w:t>
            </w: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الدراسة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دكتوراه</w:t>
            </w:r>
          </w:p>
        </w:tc>
      </w:tr>
      <w:tr w:rsidR="003552FB" w:rsidRPr="008E39B3" w:rsidTr="00790145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عنوان الرسالة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  <w:tr w:rsidR="003552FB" w:rsidRPr="008E39B3" w:rsidTr="0079014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lastRenderedPageBreak/>
              <w:t>السنة</w:t>
            </w:r>
          </w:p>
        </w:tc>
        <w:tc>
          <w:tcPr>
            <w:tcW w:w="8648" w:type="dxa"/>
            <w:vAlign w:val="center"/>
            <w:hideMark/>
          </w:tcPr>
          <w:p w:rsidR="003552FB" w:rsidRPr="008E39B3" w:rsidRDefault="003552FB" w:rsidP="00790145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 w:hint="cs"/>
                <w:b/>
                <w:bCs/>
                <w:color w:val="000000" w:themeColor="text1"/>
                <w:sz w:val="24"/>
                <w:szCs w:val="24"/>
                <w:rtl/>
                <w:lang w:bidi="ar-IQ"/>
              </w:rPr>
              <w:t>2019</w:t>
            </w:r>
          </w:p>
        </w:tc>
      </w:tr>
      <w:tr w:rsidR="003552FB" w:rsidRPr="008E39B3" w:rsidTr="00790145">
        <w:trPr>
          <w:trHeight w:val="384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9" w:type="dxa"/>
            <w:shd w:val="clear" w:color="auto" w:fill="A6A6A6" w:themeFill="background1" w:themeFillShade="A6"/>
            <w:vAlign w:val="center"/>
            <w:hideMark/>
          </w:tcPr>
          <w:p w:rsidR="003552FB" w:rsidRPr="008E39B3" w:rsidRDefault="003552FB" w:rsidP="00790145">
            <w:pPr>
              <w:jc w:val="both"/>
              <w:rPr>
                <w:rFonts w:asciiTheme="majorBidi" w:hAnsiTheme="majorBidi" w:cstheme="majorBidi"/>
                <w:color w:val="000000" w:themeColor="text1"/>
                <w:sz w:val="24"/>
                <w:szCs w:val="24"/>
                <w:lang w:bidi="ar-IQ"/>
              </w:rPr>
            </w:pPr>
            <w:r w:rsidRPr="008E39B3">
              <w:rPr>
                <w:rFonts w:asciiTheme="majorBidi" w:hAnsiTheme="majorBidi" w:cstheme="majorBidi"/>
                <w:color w:val="000000" w:themeColor="text1"/>
                <w:sz w:val="24"/>
                <w:szCs w:val="24"/>
                <w:rtl/>
                <w:lang w:bidi="ar-IQ"/>
              </w:rPr>
              <w:t>ملخص الاطروحة</w:t>
            </w:r>
          </w:p>
        </w:tc>
        <w:tc>
          <w:tcPr>
            <w:tcW w:w="8648" w:type="dxa"/>
            <w:vAlign w:val="center"/>
          </w:tcPr>
          <w:p w:rsidR="003552FB" w:rsidRPr="008E39B3" w:rsidRDefault="003552FB" w:rsidP="00790145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color w:val="000000" w:themeColor="text1"/>
                <w:sz w:val="24"/>
                <w:szCs w:val="24"/>
                <w:lang w:bidi="ar-IQ"/>
              </w:rPr>
            </w:pPr>
          </w:p>
        </w:tc>
      </w:tr>
    </w:tbl>
    <w:p w:rsidR="003552FB" w:rsidRPr="008E39B3" w:rsidRDefault="003552FB" w:rsidP="008E39B3">
      <w:pPr>
        <w:jc w:val="both"/>
        <w:rPr>
          <w:b/>
          <w:bCs/>
          <w:rtl/>
        </w:rPr>
      </w:pPr>
    </w:p>
    <w:p w:rsidR="00214592" w:rsidRPr="008E39B3" w:rsidRDefault="00214592" w:rsidP="008E39B3">
      <w:pPr>
        <w:jc w:val="both"/>
        <w:rPr>
          <w:b/>
          <w:bCs/>
          <w:rtl/>
        </w:rPr>
      </w:pPr>
    </w:p>
    <w:p w:rsidR="00214592" w:rsidRPr="008E39B3" w:rsidRDefault="00214592" w:rsidP="008E39B3">
      <w:pPr>
        <w:jc w:val="both"/>
        <w:rPr>
          <w:b/>
          <w:bCs/>
        </w:rPr>
      </w:pPr>
    </w:p>
    <w:sectPr w:rsidR="00214592" w:rsidRPr="008E39B3" w:rsidSect="00892D7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6EEE" w:rsidRDefault="001A6EEE" w:rsidP="00C37406">
      <w:pPr>
        <w:spacing w:after="0" w:line="240" w:lineRule="auto"/>
      </w:pPr>
      <w:r>
        <w:separator/>
      </w:r>
    </w:p>
  </w:endnote>
  <w:endnote w:type="continuationSeparator" w:id="0">
    <w:p w:rsidR="001A6EEE" w:rsidRDefault="001A6EEE" w:rsidP="00C37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1D" w:rsidRDefault="0054301D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101914114"/>
      <w:docPartObj>
        <w:docPartGallery w:val="Page Numbers (Bottom of Page)"/>
        <w:docPartUnique/>
      </w:docPartObj>
    </w:sdtPr>
    <w:sdtEndPr/>
    <w:sdtContent>
      <w:p w:rsidR="005A4412" w:rsidRDefault="005A441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301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5A4412" w:rsidRDefault="005A441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1D" w:rsidRDefault="00543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6EEE" w:rsidRDefault="001A6EEE" w:rsidP="00C37406">
      <w:pPr>
        <w:spacing w:after="0" w:line="240" w:lineRule="auto"/>
      </w:pPr>
      <w:r>
        <w:separator/>
      </w:r>
    </w:p>
  </w:footnote>
  <w:footnote w:type="continuationSeparator" w:id="0">
    <w:p w:rsidR="001A6EEE" w:rsidRDefault="001A6EEE" w:rsidP="00C374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1D" w:rsidRDefault="0054301D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412" w:rsidRPr="0054301D" w:rsidRDefault="005A4412" w:rsidP="005A4412">
    <w:pPr>
      <w:pStyle w:val="Subtitle"/>
      <w:jc w:val="center"/>
      <w:rPr>
        <w:b/>
        <w:bCs/>
        <w:color w:val="808080" w:themeColor="background1" w:themeShade="80"/>
      </w:rPr>
    </w:pPr>
    <w:r w:rsidRPr="0054301D">
      <w:rPr>
        <w:rFonts w:hint="cs"/>
        <w:b/>
        <w:bCs/>
        <w:color w:val="808080" w:themeColor="background1" w:themeShade="80"/>
        <w:rtl/>
      </w:rPr>
      <w:t>كلية التربية البدنية وعلوم ال</w:t>
    </w:r>
    <w:r w:rsidR="0054301D">
      <w:rPr>
        <w:rFonts w:hint="cs"/>
        <w:b/>
        <w:bCs/>
        <w:color w:val="808080" w:themeColor="background1" w:themeShade="80"/>
        <w:rtl/>
      </w:rPr>
      <w:t>ر</w:t>
    </w:r>
    <w:bookmarkStart w:id="0" w:name="_GoBack"/>
    <w:bookmarkEnd w:id="0"/>
    <w:r w:rsidRPr="0054301D">
      <w:rPr>
        <w:rFonts w:hint="cs"/>
        <w:b/>
        <w:bCs/>
        <w:color w:val="808080" w:themeColor="background1" w:themeShade="80"/>
        <w:rtl/>
      </w:rPr>
      <w:t>ياضة بجامعة بغداد- اطاريح الدكتوراه 2019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301D" w:rsidRDefault="0054301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0CE"/>
    <w:rsid w:val="0000691E"/>
    <w:rsid w:val="00012E5F"/>
    <w:rsid w:val="001A6EEE"/>
    <w:rsid w:val="001C1FE3"/>
    <w:rsid w:val="00214592"/>
    <w:rsid w:val="002651BE"/>
    <w:rsid w:val="002E38A8"/>
    <w:rsid w:val="00302461"/>
    <w:rsid w:val="003552FB"/>
    <w:rsid w:val="003A5E0D"/>
    <w:rsid w:val="003B6C7F"/>
    <w:rsid w:val="003C7734"/>
    <w:rsid w:val="003D323E"/>
    <w:rsid w:val="004460CE"/>
    <w:rsid w:val="004A5C9B"/>
    <w:rsid w:val="00521874"/>
    <w:rsid w:val="0054301D"/>
    <w:rsid w:val="005731F8"/>
    <w:rsid w:val="005A4412"/>
    <w:rsid w:val="006E5F5A"/>
    <w:rsid w:val="00735A60"/>
    <w:rsid w:val="00771340"/>
    <w:rsid w:val="007D6020"/>
    <w:rsid w:val="00820A7E"/>
    <w:rsid w:val="008771D5"/>
    <w:rsid w:val="00892960"/>
    <w:rsid w:val="00892D74"/>
    <w:rsid w:val="008E39B3"/>
    <w:rsid w:val="009A7CEE"/>
    <w:rsid w:val="009E461D"/>
    <w:rsid w:val="00AE7A86"/>
    <w:rsid w:val="00C37406"/>
    <w:rsid w:val="00C91991"/>
    <w:rsid w:val="00D072D6"/>
    <w:rsid w:val="00E23714"/>
    <w:rsid w:val="00FA38C6"/>
    <w:rsid w:val="00FE1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0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3A5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A5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0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A5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0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06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4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7D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5E0D"/>
    <w:pPr>
      <w:bidi/>
    </w:pPr>
    <w:rPr>
      <w:rFonts w:ascii="Calibri" w:eastAsia="Calibri" w:hAnsi="Calibri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MediumGrid3-Accent5">
    <w:name w:val="Medium Grid 3 Accent 5"/>
    <w:basedOn w:val="TableNormal"/>
    <w:uiPriority w:val="69"/>
    <w:rsid w:val="003A5E0D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paragraph" w:styleId="Header">
    <w:name w:val="header"/>
    <w:basedOn w:val="Normal"/>
    <w:link w:val="HeaderChar"/>
    <w:uiPriority w:val="99"/>
    <w:unhideWhenUsed/>
    <w:rsid w:val="003A5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5E0D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3A5E0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5E0D"/>
    <w:rPr>
      <w:rFonts w:ascii="Calibri" w:eastAsia="Calibri" w:hAnsi="Calibri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3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7406"/>
    <w:rPr>
      <w:rFonts w:ascii="Tahoma" w:eastAsia="Calibri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4412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5A441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TableGrid">
    <w:name w:val="Table Grid"/>
    <w:basedOn w:val="TableNormal"/>
    <w:uiPriority w:val="59"/>
    <w:rsid w:val="007D60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30</Pages>
  <Words>12704</Words>
  <Characters>72419</Characters>
  <Application>Microsoft Office Word</Application>
  <DocSecurity>0</DocSecurity>
  <Lines>603</Lines>
  <Paragraphs>169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84954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DR.Ahmed Saker</dc:creator>
  <cp:keywords/>
  <dc:description/>
  <cp:lastModifiedBy>DR.Ahmed Saker</cp:lastModifiedBy>
  <cp:revision>31</cp:revision>
  <dcterms:created xsi:type="dcterms:W3CDTF">2019-10-16T08:07:00Z</dcterms:created>
  <dcterms:modified xsi:type="dcterms:W3CDTF">2019-10-16T15:15:00Z</dcterms:modified>
</cp:coreProperties>
</file>